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CC1CD" w14:textId="77777777" w:rsidR="00E6024F" w:rsidRPr="006F633C" w:rsidRDefault="00E6024F" w:rsidP="00E6024F">
      <w:pPr>
        <w:widowControl w:val="0"/>
        <w:pBdr>
          <w:top w:val="nil"/>
          <w:left w:val="nil"/>
          <w:bottom w:val="nil"/>
          <w:right w:val="nil"/>
          <w:between w:val="nil"/>
        </w:pBdr>
        <w:tabs>
          <w:tab w:val="left" w:pos="567"/>
          <w:tab w:val="left" w:pos="851"/>
        </w:tabs>
        <w:spacing w:line="276" w:lineRule="auto"/>
        <w:jc w:val="center"/>
        <w:rPr>
          <w:b/>
          <w:caps/>
          <w:szCs w:val="24"/>
        </w:rPr>
      </w:pPr>
      <w:r w:rsidRPr="006F633C">
        <w:rPr>
          <w:b/>
          <w:caps/>
          <w:szCs w:val="24"/>
        </w:rPr>
        <w:t xml:space="preserve">Prekių pirkimo-pardavimo sutarties </w:t>
      </w:r>
      <w:r w:rsidRPr="006F633C">
        <w:rPr>
          <w:b/>
          <w:bCs/>
          <w:caps/>
          <w:szCs w:val="24"/>
        </w:rPr>
        <w:t>Specialiosios</w:t>
      </w:r>
      <w:r w:rsidRPr="006F633C">
        <w:rPr>
          <w:b/>
          <w:caps/>
          <w:szCs w:val="24"/>
        </w:rPr>
        <w:t xml:space="preserve"> sąlygos</w:t>
      </w:r>
    </w:p>
    <w:p w14:paraId="1E88B1C9" w14:textId="77777777" w:rsidR="00E6024F" w:rsidRPr="006F633C" w:rsidRDefault="00E6024F" w:rsidP="00E6024F">
      <w:pPr>
        <w:widowControl w:val="0"/>
        <w:pBdr>
          <w:top w:val="nil"/>
          <w:left w:val="nil"/>
          <w:bottom w:val="nil"/>
          <w:right w:val="nil"/>
          <w:between w:val="nil"/>
        </w:pBdr>
        <w:tabs>
          <w:tab w:val="left" w:pos="567"/>
          <w:tab w:val="left" w:pos="851"/>
        </w:tabs>
        <w:spacing w:line="276" w:lineRule="auto"/>
        <w:rPr>
          <w:caps/>
          <w:szCs w:val="24"/>
        </w:rPr>
      </w:pPr>
    </w:p>
    <w:p w14:paraId="7D193BD1" w14:textId="77777777" w:rsidR="00E6024F" w:rsidRPr="006F633C" w:rsidRDefault="00E6024F" w:rsidP="00E6024F">
      <w:pPr>
        <w:spacing w:line="276"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6024F" w:rsidRPr="006F633C" w14:paraId="30A17DBA" w14:textId="77777777" w:rsidTr="00216ACA">
        <w:tc>
          <w:tcPr>
            <w:tcW w:w="2448" w:type="dxa"/>
          </w:tcPr>
          <w:p w14:paraId="4C18ABEC" w14:textId="77777777" w:rsidR="00E6024F" w:rsidRPr="005F0D7C" w:rsidRDefault="00E6024F" w:rsidP="00216ACA">
            <w:pPr>
              <w:spacing w:line="276" w:lineRule="auto"/>
              <w:jc w:val="both"/>
              <w:rPr>
                <w:b/>
                <w:bCs/>
                <w:kern w:val="2"/>
                <w:szCs w:val="24"/>
              </w:rPr>
            </w:pPr>
            <w:r w:rsidRPr="005F0D7C">
              <w:rPr>
                <w:b/>
                <w:bCs/>
                <w:kern w:val="2"/>
                <w:szCs w:val="24"/>
              </w:rPr>
              <w:t>Sutarties pavadinimas</w:t>
            </w:r>
          </w:p>
        </w:tc>
        <w:tc>
          <w:tcPr>
            <w:tcW w:w="7110" w:type="dxa"/>
            <w:gridSpan w:val="3"/>
          </w:tcPr>
          <w:p w14:paraId="69886542" w14:textId="649793CC" w:rsidR="00E6024F" w:rsidRPr="005F0D7C" w:rsidRDefault="00E6024F" w:rsidP="00216ACA">
            <w:pPr>
              <w:spacing w:line="276" w:lineRule="auto"/>
              <w:jc w:val="both"/>
              <w:rPr>
                <w:kern w:val="2"/>
                <w:szCs w:val="24"/>
              </w:rPr>
            </w:pPr>
            <w:r w:rsidRPr="00D77B8D">
              <w:rPr>
                <w:color w:val="000000" w:themeColor="text1"/>
                <w:kern w:val="2"/>
                <w:szCs w:val="24"/>
              </w:rPr>
              <w:t>Maisto produktų ir kitų būtinų prekių pirkimas naudojantis kortele sutartis</w:t>
            </w:r>
          </w:p>
        </w:tc>
      </w:tr>
      <w:tr w:rsidR="00E6024F" w:rsidRPr="006F633C" w14:paraId="1ABD0AE1" w14:textId="77777777" w:rsidTr="00216ACA">
        <w:tc>
          <w:tcPr>
            <w:tcW w:w="2448" w:type="dxa"/>
          </w:tcPr>
          <w:p w14:paraId="3E611FDD" w14:textId="77777777" w:rsidR="00E6024F" w:rsidRPr="006F633C" w:rsidRDefault="00E6024F" w:rsidP="00216ACA">
            <w:pPr>
              <w:spacing w:line="276" w:lineRule="auto"/>
              <w:jc w:val="both"/>
              <w:rPr>
                <w:b/>
                <w:bCs/>
                <w:kern w:val="2"/>
                <w:szCs w:val="24"/>
              </w:rPr>
            </w:pPr>
            <w:r w:rsidRPr="006F633C">
              <w:rPr>
                <w:b/>
                <w:bCs/>
                <w:kern w:val="2"/>
                <w:szCs w:val="24"/>
              </w:rPr>
              <w:t>Sutarties data</w:t>
            </w:r>
          </w:p>
        </w:tc>
        <w:tc>
          <w:tcPr>
            <w:tcW w:w="2177" w:type="dxa"/>
          </w:tcPr>
          <w:p w14:paraId="2F102C37" w14:textId="77777777" w:rsidR="00E6024F" w:rsidRPr="006F633C" w:rsidRDefault="00E6024F" w:rsidP="00216ACA">
            <w:pPr>
              <w:spacing w:line="276" w:lineRule="auto"/>
              <w:jc w:val="both"/>
              <w:rPr>
                <w:kern w:val="2"/>
                <w:szCs w:val="24"/>
              </w:rPr>
            </w:pPr>
          </w:p>
        </w:tc>
        <w:tc>
          <w:tcPr>
            <w:tcW w:w="2362" w:type="dxa"/>
          </w:tcPr>
          <w:p w14:paraId="1A7D0609" w14:textId="77777777" w:rsidR="00E6024F" w:rsidRPr="006F633C" w:rsidRDefault="00E6024F" w:rsidP="00216ACA">
            <w:pPr>
              <w:spacing w:line="276" w:lineRule="auto"/>
              <w:jc w:val="both"/>
              <w:rPr>
                <w:b/>
                <w:bCs/>
                <w:kern w:val="2"/>
                <w:szCs w:val="24"/>
              </w:rPr>
            </w:pPr>
            <w:r w:rsidRPr="006F633C">
              <w:rPr>
                <w:b/>
                <w:bCs/>
                <w:kern w:val="2"/>
                <w:szCs w:val="24"/>
              </w:rPr>
              <w:t>Sutarties numeris</w:t>
            </w:r>
          </w:p>
        </w:tc>
        <w:tc>
          <w:tcPr>
            <w:tcW w:w="2571" w:type="dxa"/>
          </w:tcPr>
          <w:p w14:paraId="495D48C2" w14:textId="77777777" w:rsidR="00E6024F" w:rsidRPr="006F633C" w:rsidRDefault="00E6024F" w:rsidP="00216ACA">
            <w:pPr>
              <w:spacing w:line="276" w:lineRule="auto"/>
              <w:jc w:val="both"/>
              <w:rPr>
                <w:kern w:val="2"/>
                <w:szCs w:val="24"/>
              </w:rPr>
            </w:pPr>
          </w:p>
        </w:tc>
      </w:tr>
    </w:tbl>
    <w:p w14:paraId="61570964" w14:textId="77777777" w:rsidR="00E6024F" w:rsidRPr="006F633C" w:rsidRDefault="00E6024F" w:rsidP="00E6024F">
      <w:pPr>
        <w:spacing w:line="276" w:lineRule="auto"/>
        <w:jc w:val="both"/>
        <w:rPr>
          <w:szCs w:val="24"/>
        </w:rPr>
      </w:pPr>
    </w:p>
    <w:p w14:paraId="63102F3F" w14:textId="77777777" w:rsidR="00E6024F" w:rsidRPr="006F633C" w:rsidRDefault="00E6024F" w:rsidP="00E6024F">
      <w:pPr>
        <w:pStyle w:val="Antrat1"/>
        <w:spacing w:line="276" w:lineRule="auto"/>
        <w:rPr>
          <w:rFonts w:ascii="Times New Roman" w:hAnsi="Times New Roman" w:cs="Times New Roman"/>
          <w:sz w:val="24"/>
          <w:szCs w:val="24"/>
        </w:rPr>
      </w:pPr>
      <w:r w:rsidRPr="006F633C">
        <w:rPr>
          <w:rFonts w:ascii="Times New Roman" w:hAnsi="Times New Roman" w:cs="Times New Roman"/>
          <w:b/>
          <w:bCs/>
          <w:kern w:val="2"/>
          <w:sz w:val="24"/>
          <w:szCs w:val="24"/>
        </w:rPr>
        <w:t>1. 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E37A4" w:rsidRPr="00D77B8D" w14:paraId="6EAD2090" w14:textId="77777777" w:rsidTr="00216ACA">
        <w:tc>
          <w:tcPr>
            <w:tcW w:w="2808" w:type="dxa"/>
            <w:vMerge w:val="restart"/>
          </w:tcPr>
          <w:p w14:paraId="7EF16FA1" w14:textId="77777777" w:rsidR="003E37A4" w:rsidRPr="00D77B8D" w:rsidRDefault="003E37A4" w:rsidP="003E37A4">
            <w:pPr>
              <w:spacing w:line="276" w:lineRule="auto"/>
              <w:rPr>
                <w:b/>
                <w:bCs/>
                <w:color w:val="000000" w:themeColor="text1"/>
                <w:kern w:val="2"/>
                <w:szCs w:val="24"/>
              </w:rPr>
            </w:pPr>
            <w:r w:rsidRPr="00D77B8D">
              <w:rPr>
                <w:b/>
                <w:bCs/>
                <w:color w:val="000000" w:themeColor="text1"/>
                <w:kern w:val="2"/>
                <w:szCs w:val="24"/>
              </w:rPr>
              <w:t>1.1. Pirkėjas</w:t>
            </w:r>
          </w:p>
        </w:tc>
        <w:tc>
          <w:tcPr>
            <w:tcW w:w="3240" w:type="dxa"/>
          </w:tcPr>
          <w:p w14:paraId="0F547B56" w14:textId="77777777" w:rsidR="003E37A4" w:rsidRPr="00D77B8D" w:rsidRDefault="003E37A4" w:rsidP="003E37A4">
            <w:pPr>
              <w:spacing w:line="276" w:lineRule="auto"/>
              <w:rPr>
                <w:color w:val="000000" w:themeColor="text1"/>
                <w:kern w:val="2"/>
                <w:szCs w:val="24"/>
              </w:rPr>
            </w:pPr>
            <w:r w:rsidRPr="00D77B8D">
              <w:rPr>
                <w:color w:val="000000" w:themeColor="text1"/>
                <w:kern w:val="2"/>
                <w:szCs w:val="24"/>
              </w:rPr>
              <w:t>1.1.1. Pavadinimas</w:t>
            </w:r>
          </w:p>
        </w:tc>
        <w:tc>
          <w:tcPr>
            <w:tcW w:w="3510" w:type="dxa"/>
          </w:tcPr>
          <w:p w14:paraId="370C51DB" w14:textId="70F65617" w:rsidR="003E37A4" w:rsidRPr="00D77B8D" w:rsidRDefault="003E37A4" w:rsidP="003E37A4">
            <w:pPr>
              <w:spacing w:line="276" w:lineRule="auto"/>
              <w:rPr>
                <w:color w:val="000000" w:themeColor="text1"/>
                <w:kern w:val="2"/>
                <w:szCs w:val="24"/>
              </w:rPr>
            </w:pPr>
            <w:r w:rsidRPr="00D77B8D">
              <w:rPr>
                <w:color w:val="000000" w:themeColor="text1"/>
                <w:kern w:val="2"/>
                <w:szCs w:val="24"/>
              </w:rPr>
              <w:t>Vilniaus Žolyno vaikų socialinės globos namai</w:t>
            </w:r>
          </w:p>
        </w:tc>
      </w:tr>
      <w:tr w:rsidR="003E37A4" w:rsidRPr="00D77B8D" w14:paraId="30F87816" w14:textId="77777777" w:rsidTr="00216ACA">
        <w:tc>
          <w:tcPr>
            <w:tcW w:w="2808" w:type="dxa"/>
            <w:vMerge/>
          </w:tcPr>
          <w:p w14:paraId="02C724A2" w14:textId="77777777" w:rsidR="003E37A4" w:rsidRPr="00D77B8D" w:rsidRDefault="003E37A4" w:rsidP="003E37A4">
            <w:pPr>
              <w:spacing w:line="276" w:lineRule="auto"/>
              <w:rPr>
                <w:color w:val="000000" w:themeColor="text1"/>
                <w:kern w:val="2"/>
                <w:szCs w:val="24"/>
              </w:rPr>
            </w:pPr>
          </w:p>
        </w:tc>
        <w:tc>
          <w:tcPr>
            <w:tcW w:w="3240" w:type="dxa"/>
          </w:tcPr>
          <w:p w14:paraId="2CD5191E" w14:textId="77777777" w:rsidR="003E37A4" w:rsidRPr="00D77B8D" w:rsidRDefault="003E37A4" w:rsidP="003E37A4">
            <w:pPr>
              <w:spacing w:line="276" w:lineRule="auto"/>
              <w:rPr>
                <w:color w:val="000000" w:themeColor="text1"/>
                <w:kern w:val="2"/>
                <w:szCs w:val="24"/>
              </w:rPr>
            </w:pPr>
            <w:r w:rsidRPr="00D77B8D">
              <w:rPr>
                <w:color w:val="000000" w:themeColor="text1"/>
                <w:kern w:val="2"/>
                <w:szCs w:val="24"/>
              </w:rPr>
              <w:t>1.1.2. Juridinio asmens kodas</w:t>
            </w:r>
          </w:p>
        </w:tc>
        <w:tc>
          <w:tcPr>
            <w:tcW w:w="3510" w:type="dxa"/>
          </w:tcPr>
          <w:p w14:paraId="06316B92" w14:textId="3551B4E8" w:rsidR="003E37A4" w:rsidRPr="00D77B8D" w:rsidRDefault="003E37A4" w:rsidP="003E37A4">
            <w:pPr>
              <w:spacing w:line="276" w:lineRule="auto"/>
              <w:rPr>
                <w:color w:val="000000" w:themeColor="text1"/>
                <w:kern w:val="2"/>
                <w:szCs w:val="24"/>
              </w:rPr>
            </w:pPr>
            <w:r w:rsidRPr="00D77B8D">
              <w:rPr>
                <w:color w:val="000000" w:themeColor="text1"/>
                <w:kern w:val="2"/>
                <w:szCs w:val="24"/>
              </w:rPr>
              <w:t>190987980</w:t>
            </w:r>
          </w:p>
        </w:tc>
      </w:tr>
      <w:tr w:rsidR="003E37A4" w:rsidRPr="00D77B8D" w14:paraId="38780AF9" w14:textId="77777777" w:rsidTr="00216ACA">
        <w:tc>
          <w:tcPr>
            <w:tcW w:w="2808" w:type="dxa"/>
            <w:vMerge/>
          </w:tcPr>
          <w:p w14:paraId="4723B8BC" w14:textId="77777777" w:rsidR="003E37A4" w:rsidRPr="00D77B8D" w:rsidRDefault="003E37A4" w:rsidP="003E37A4">
            <w:pPr>
              <w:spacing w:line="276" w:lineRule="auto"/>
              <w:rPr>
                <w:color w:val="000000" w:themeColor="text1"/>
                <w:kern w:val="2"/>
                <w:szCs w:val="24"/>
              </w:rPr>
            </w:pPr>
          </w:p>
        </w:tc>
        <w:tc>
          <w:tcPr>
            <w:tcW w:w="3240" w:type="dxa"/>
          </w:tcPr>
          <w:p w14:paraId="4072EED8" w14:textId="77777777" w:rsidR="003E37A4" w:rsidRPr="00D77B8D" w:rsidRDefault="003E37A4" w:rsidP="003E37A4">
            <w:pPr>
              <w:spacing w:line="276" w:lineRule="auto"/>
              <w:rPr>
                <w:color w:val="000000" w:themeColor="text1"/>
                <w:kern w:val="2"/>
                <w:szCs w:val="24"/>
              </w:rPr>
            </w:pPr>
            <w:r w:rsidRPr="00D77B8D">
              <w:rPr>
                <w:color w:val="000000" w:themeColor="text1"/>
                <w:kern w:val="2"/>
                <w:szCs w:val="24"/>
              </w:rPr>
              <w:t>1.1.3. Adresas</w:t>
            </w:r>
          </w:p>
        </w:tc>
        <w:tc>
          <w:tcPr>
            <w:tcW w:w="3510" w:type="dxa"/>
          </w:tcPr>
          <w:p w14:paraId="1441B98D" w14:textId="1A95F3BD" w:rsidR="003E37A4" w:rsidRPr="00D77B8D" w:rsidRDefault="003E37A4" w:rsidP="003E37A4">
            <w:pPr>
              <w:spacing w:line="276" w:lineRule="auto"/>
              <w:rPr>
                <w:color w:val="000000" w:themeColor="text1"/>
                <w:kern w:val="2"/>
                <w:szCs w:val="24"/>
              </w:rPr>
            </w:pPr>
            <w:r w:rsidRPr="00D77B8D">
              <w:rPr>
                <w:color w:val="000000" w:themeColor="text1"/>
                <w:kern w:val="2"/>
                <w:szCs w:val="24"/>
              </w:rPr>
              <w:t>Džiaugsmo g. 45, Vilnius</w:t>
            </w:r>
          </w:p>
        </w:tc>
      </w:tr>
      <w:tr w:rsidR="003E37A4" w:rsidRPr="00D77B8D" w14:paraId="4ECF4BD9" w14:textId="77777777" w:rsidTr="00216ACA">
        <w:tc>
          <w:tcPr>
            <w:tcW w:w="2808" w:type="dxa"/>
            <w:vMerge/>
          </w:tcPr>
          <w:p w14:paraId="7049C77F" w14:textId="77777777" w:rsidR="003E37A4" w:rsidRPr="00D77B8D" w:rsidRDefault="003E37A4" w:rsidP="003E37A4">
            <w:pPr>
              <w:spacing w:line="276" w:lineRule="auto"/>
              <w:rPr>
                <w:color w:val="000000" w:themeColor="text1"/>
                <w:kern w:val="2"/>
                <w:szCs w:val="24"/>
              </w:rPr>
            </w:pPr>
          </w:p>
        </w:tc>
        <w:tc>
          <w:tcPr>
            <w:tcW w:w="3240" w:type="dxa"/>
          </w:tcPr>
          <w:p w14:paraId="5977598F" w14:textId="77777777" w:rsidR="003E37A4" w:rsidRPr="00D77B8D" w:rsidRDefault="003E37A4" w:rsidP="003E37A4">
            <w:pPr>
              <w:spacing w:line="276" w:lineRule="auto"/>
              <w:rPr>
                <w:color w:val="000000" w:themeColor="text1"/>
                <w:kern w:val="2"/>
                <w:szCs w:val="24"/>
              </w:rPr>
            </w:pPr>
            <w:r w:rsidRPr="00D77B8D">
              <w:rPr>
                <w:color w:val="000000" w:themeColor="text1"/>
                <w:kern w:val="2"/>
                <w:szCs w:val="24"/>
              </w:rPr>
              <w:t>1.1.4. PVM mokėtojo kodas</w:t>
            </w:r>
          </w:p>
        </w:tc>
        <w:tc>
          <w:tcPr>
            <w:tcW w:w="3510" w:type="dxa"/>
          </w:tcPr>
          <w:p w14:paraId="52B397B1" w14:textId="05B449C5" w:rsidR="003E37A4" w:rsidRPr="00D77B8D" w:rsidRDefault="003E37A4" w:rsidP="003E37A4">
            <w:pPr>
              <w:spacing w:line="276" w:lineRule="auto"/>
              <w:rPr>
                <w:color w:val="000000" w:themeColor="text1"/>
                <w:kern w:val="2"/>
                <w:szCs w:val="24"/>
              </w:rPr>
            </w:pPr>
            <w:r w:rsidRPr="00D77B8D">
              <w:rPr>
                <w:color w:val="000000" w:themeColor="text1"/>
                <w:kern w:val="2"/>
                <w:szCs w:val="24"/>
              </w:rPr>
              <w:t>Ne PVM mokėtojas</w:t>
            </w:r>
          </w:p>
        </w:tc>
      </w:tr>
      <w:tr w:rsidR="003E37A4" w:rsidRPr="00D77B8D" w14:paraId="74EAB9E0" w14:textId="77777777" w:rsidTr="00216ACA">
        <w:tc>
          <w:tcPr>
            <w:tcW w:w="2808" w:type="dxa"/>
            <w:vMerge/>
          </w:tcPr>
          <w:p w14:paraId="019DA8EA" w14:textId="77777777" w:rsidR="003E37A4" w:rsidRPr="00D77B8D" w:rsidRDefault="003E37A4" w:rsidP="003E37A4">
            <w:pPr>
              <w:spacing w:line="276" w:lineRule="auto"/>
              <w:rPr>
                <w:color w:val="000000" w:themeColor="text1"/>
                <w:kern w:val="2"/>
                <w:szCs w:val="24"/>
              </w:rPr>
            </w:pPr>
          </w:p>
        </w:tc>
        <w:tc>
          <w:tcPr>
            <w:tcW w:w="3240" w:type="dxa"/>
          </w:tcPr>
          <w:p w14:paraId="1865CDC3" w14:textId="77777777" w:rsidR="003E37A4" w:rsidRPr="00D77B8D" w:rsidRDefault="003E37A4" w:rsidP="003E37A4">
            <w:pPr>
              <w:spacing w:line="276" w:lineRule="auto"/>
              <w:rPr>
                <w:color w:val="000000" w:themeColor="text1"/>
                <w:kern w:val="2"/>
                <w:szCs w:val="24"/>
              </w:rPr>
            </w:pPr>
            <w:r w:rsidRPr="00D77B8D">
              <w:rPr>
                <w:color w:val="000000" w:themeColor="text1"/>
                <w:kern w:val="2"/>
                <w:szCs w:val="24"/>
              </w:rPr>
              <w:t>1.1.5. Atsiskaitomoji sąskaita</w:t>
            </w:r>
          </w:p>
        </w:tc>
        <w:tc>
          <w:tcPr>
            <w:tcW w:w="3510" w:type="dxa"/>
          </w:tcPr>
          <w:p w14:paraId="14936086" w14:textId="707EAF34" w:rsidR="003E37A4" w:rsidRPr="00D77B8D" w:rsidRDefault="003E37A4" w:rsidP="003E37A4">
            <w:pPr>
              <w:spacing w:line="276" w:lineRule="auto"/>
              <w:rPr>
                <w:color w:val="000000" w:themeColor="text1"/>
                <w:kern w:val="2"/>
                <w:szCs w:val="24"/>
              </w:rPr>
            </w:pPr>
            <w:r w:rsidRPr="00D77B8D">
              <w:rPr>
                <w:color w:val="000000" w:themeColor="text1"/>
                <w:kern w:val="2"/>
                <w:szCs w:val="24"/>
              </w:rPr>
              <w:t>LT907044060006223453</w:t>
            </w:r>
          </w:p>
        </w:tc>
      </w:tr>
      <w:tr w:rsidR="003E37A4" w:rsidRPr="00D77B8D" w14:paraId="76FB9379" w14:textId="77777777" w:rsidTr="00216ACA">
        <w:tc>
          <w:tcPr>
            <w:tcW w:w="2808" w:type="dxa"/>
            <w:vMerge/>
          </w:tcPr>
          <w:p w14:paraId="6BE9A99D" w14:textId="77777777" w:rsidR="003E37A4" w:rsidRPr="00D77B8D" w:rsidRDefault="003E37A4" w:rsidP="003E37A4">
            <w:pPr>
              <w:spacing w:line="276" w:lineRule="auto"/>
              <w:rPr>
                <w:color w:val="000000" w:themeColor="text1"/>
                <w:kern w:val="2"/>
                <w:szCs w:val="24"/>
              </w:rPr>
            </w:pPr>
          </w:p>
        </w:tc>
        <w:tc>
          <w:tcPr>
            <w:tcW w:w="3240" w:type="dxa"/>
          </w:tcPr>
          <w:p w14:paraId="7E1CEF88" w14:textId="77777777" w:rsidR="003E37A4" w:rsidRPr="00D77B8D" w:rsidRDefault="003E37A4" w:rsidP="003E37A4">
            <w:pPr>
              <w:spacing w:line="276" w:lineRule="auto"/>
              <w:rPr>
                <w:color w:val="000000" w:themeColor="text1"/>
                <w:kern w:val="2"/>
                <w:szCs w:val="24"/>
              </w:rPr>
            </w:pPr>
            <w:r w:rsidRPr="00D77B8D">
              <w:rPr>
                <w:color w:val="000000" w:themeColor="text1"/>
                <w:kern w:val="2"/>
                <w:szCs w:val="24"/>
              </w:rPr>
              <w:t>1.1.6. Bankas, banko kodas</w:t>
            </w:r>
          </w:p>
        </w:tc>
        <w:tc>
          <w:tcPr>
            <w:tcW w:w="3510" w:type="dxa"/>
          </w:tcPr>
          <w:p w14:paraId="1B9324E8" w14:textId="47145746" w:rsidR="003E37A4" w:rsidRPr="00D77B8D" w:rsidRDefault="003E37A4" w:rsidP="003E37A4">
            <w:pPr>
              <w:spacing w:line="276" w:lineRule="auto"/>
              <w:rPr>
                <w:color w:val="000000" w:themeColor="text1"/>
                <w:kern w:val="2"/>
                <w:szCs w:val="24"/>
              </w:rPr>
            </w:pPr>
            <w:r w:rsidRPr="00D77B8D">
              <w:rPr>
                <w:color w:val="000000" w:themeColor="text1"/>
                <w:kern w:val="2"/>
                <w:szCs w:val="24"/>
              </w:rPr>
              <w:t>AB SEB bankas, 70440</w:t>
            </w:r>
          </w:p>
        </w:tc>
      </w:tr>
      <w:tr w:rsidR="003E37A4" w:rsidRPr="00D77B8D" w14:paraId="1B2986FB" w14:textId="77777777" w:rsidTr="00216ACA">
        <w:tc>
          <w:tcPr>
            <w:tcW w:w="2808" w:type="dxa"/>
            <w:vMerge/>
          </w:tcPr>
          <w:p w14:paraId="2C5575D4" w14:textId="77777777" w:rsidR="003E37A4" w:rsidRPr="00D77B8D" w:rsidRDefault="003E37A4" w:rsidP="003E37A4">
            <w:pPr>
              <w:spacing w:line="276" w:lineRule="auto"/>
              <w:rPr>
                <w:color w:val="000000" w:themeColor="text1"/>
                <w:kern w:val="2"/>
                <w:szCs w:val="24"/>
              </w:rPr>
            </w:pPr>
          </w:p>
        </w:tc>
        <w:tc>
          <w:tcPr>
            <w:tcW w:w="3240" w:type="dxa"/>
          </w:tcPr>
          <w:p w14:paraId="65961D01" w14:textId="77777777" w:rsidR="003E37A4" w:rsidRPr="00D77B8D" w:rsidRDefault="003E37A4" w:rsidP="003E37A4">
            <w:pPr>
              <w:spacing w:line="276" w:lineRule="auto"/>
              <w:rPr>
                <w:color w:val="000000" w:themeColor="text1"/>
                <w:kern w:val="2"/>
                <w:szCs w:val="24"/>
              </w:rPr>
            </w:pPr>
            <w:r w:rsidRPr="00D77B8D">
              <w:rPr>
                <w:color w:val="000000" w:themeColor="text1"/>
                <w:kern w:val="2"/>
                <w:szCs w:val="24"/>
              </w:rPr>
              <w:t>1.1.7. Telefonas</w:t>
            </w:r>
          </w:p>
        </w:tc>
        <w:tc>
          <w:tcPr>
            <w:tcW w:w="3510" w:type="dxa"/>
          </w:tcPr>
          <w:p w14:paraId="4AE3AB25" w14:textId="7264FC28" w:rsidR="003E37A4" w:rsidRPr="00D77B8D" w:rsidRDefault="003E37A4" w:rsidP="003E37A4">
            <w:pPr>
              <w:spacing w:line="276" w:lineRule="auto"/>
              <w:rPr>
                <w:color w:val="000000" w:themeColor="text1"/>
                <w:kern w:val="2"/>
                <w:szCs w:val="24"/>
              </w:rPr>
            </w:pPr>
            <w:r w:rsidRPr="00D77B8D">
              <w:rPr>
                <w:color w:val="000000" w:themeColor="text1"/>
                <w:kern w:val="2"/>
                <w:szCs w:val="24"/>
              </w:rPr>
              <w:t>+37052341800</w:t>
            </w:r>
          </w:p>
        </w:tc>
      </w:tr>
      <w:tr w:rsidR="003E37A4" w:rsidRPr="00D77B8D" w14:paraId="5D108EC3" w14:textId="77777777" w:rsidTr="00216ACA">
        <w:tc>
          <w:tcPr>
            <w:tcW w:w="2808" w:type="dxa"/>
            <w:vMerge/>
          </w:tcPr>
          <w:p w14:paraId="232C0B2D" w14:textId="77777777" w:rsidR="003E37A4" w:rsidRPr="00D77B8D" w:rsidRDefault="003E37A4" w:rsidP="003E37A4">
            <w:pPr>
              <w:spacing w:line="276" w:lineRule="auto"/>
              <w:rPr>
                <w:color w:val="000000" w:themeColor="text1"/>
                <w:kern w:val="2"/>
                <w:szCs w:val="24"/>
              </w:rPr>
            </w:pPr>
          </w:p>
        </w:tc>
        <w:tc>
          <w:tcPr>
            <w:tcW w:w="3240" w:type="dxa"/>
          </w:tcPr>
          <w:p w14:paraId="6BB57577" w14:textId="77777777" w:rsidR="003E37A4" w:rsidRPr="00D77B8D" w:rsidRDefault="003E37A4" w:rsidP="003E37A4">
            <w:pPr>
              <w:spacing w:line="276" w:lineRule="auto"/>
              <w:rPr>
                <w:color w:val="000000" w:themeColor="text1"/>
                <w:kern w:val="2"/>
                <w:szCs w:val="24"/>
              </w:rPr>
            </w:pPr>
            <w:r w:rsidRPr="00D77B8D">
              <w:rPr>
                <w:color w:val="000000" w:themeColor="text1"/>
                <w:kern w:val="2"/>
                <w:szCs w:val="24"/>
              </w:rPr>
              <w:t>1.1.8. El. paštas</w:t>
            </w:r>
          </w:p>
        </w:tc>
        <w:tc>
          <w:tcPr>
            <w:tcW w:w="3510" w:type="dxa"/>
          </w:tcPr>
          <w:p w14:paraId="2B68584F" w14:textId="272A81AB" w:rsidR="003E37A4" w:rsidRPr="00D77B8D" w:rsidRDefault="003E37A4" w:rsidP="003E37A4">
            <w:pPr>
              <w:spacing w:line="276" w:lineRule="auto"/>
              <w:rPr>
                <w:color w:val="000000" w:themeColor="text1"/>
                <w:kern w:val="2"/>
                <w:szCs w:val="24"/>
              </w:rPr>
            </w:pPr>
            <w:r w:rsidRPr="00D77B8D">
              <w:rPr>
                <w:color w:val="000000" w:themeColor="text1"/>
                <w:kern w:val="2"/>
                <w:szCs w:val="24"/>
              </w:rPr>
              <w:t>administracija</w:t>
            </w:r>
            <w:r w:rsidRPr="00D77B8D">
              <w:rPr>
                <w:color w:val="000000" w:themeColor="text1"/>
                <w:kern w:val="2"/>
                <w:szCs w:val="24"/>
                <w:lang w:val="en-US"/>
              </w:rPr>
              <w:t>@zolyno.lt</w:t>
            </w:r>
          </w:p>
        </w:tc>
      </w:tr>
      <w:tr w:rsidR="003E37A4" w:rsidRPr="00D77B8D" w14:paraId="2CDC066E" w14:textId="77777777" w:rsidTr="00216ACA">
        <w:tc>
          <w:tcPr>
            <w:tcW w:w="2808" w:type="dxa"/>
            <w:vMerge/>
          </w:tcPr>
          <w:p w14:paraId="5F41B44B" w14:textId="77777777" w:rsidR="003E37A4" w:rsidRPr="00D77B8D" w:rsidRDefault="003E37A4" w:rsidP="003E37A4">
            <w:pPr>
              <w:spacing w:line="276" w:lineRule="auto"/>
              <w:rPr>
                <w:color w:val="000000" w:themeColor="text1"/>
                <w:kern w:val="2"/>
                <w:szCs w:val="24"/>
              </w:rPr>
            </w:pPr>
          </w:p>
        </w:tc>
        <w:tc>
          <w:tcPr>
            <w:tcW w:w="3240" w:type="dxa"/>
          </w:tcPr>
          <w:p w14:paraId="76AE78D6" w14:textId="77777777" w:rsidR="003E37A4" w:rsidRPr="00D77B8D" w:rsidRDefault="003E37A4" w:rsidP="003E37A4">
            <w:pPr>
              <w:spacing w:line="276" w:lineRule="auto"/>
              <w:rPr>
                <w:color w:val="000000" w:themeColor="text1"/>
                <w:kern w:val="2"/>
                <w:szCs w:val="24"/>
              </w:rPr>
            </w:pPr>
            <w:r w:rsidRPr="00D77B8D">
              <w:rPr>
                <w:color w:val="000000" w:themeColor="text1"/>
                <w:kern w:val="2"/>
                <w:szCs w:val="24"/>
              </w:rPr>
              <w:t>1.1.9. Šalies atstovas</w:t>
            </w:r>
          </w:p>
        </w:tc>
        <w:tc>
          <w:tcPr>
            <w:tcW w:w="3510" w:type="dxa"/>
          </w:tcPr>
          <w:p w14:paraId="1E5E908C" w14:textId="24BD4FC5" w:rsidR="003E37A4" w:rsidRPr="00D77B8D" w:rsidRDefault="003E37A4" w:rsidP="00D77B8D">
            <w:pPr>
              <w:spacing w:line="276" w:lineRule="auto"/>
              <w:rPr>
                <w:color w:val="000000" w:themeColor="text1"/>
                <w:kern w:val="2"/>
                <w:szCs w:val="24"/>
              </w:rPr>
            </w:pPr>
            <w:r w:rsidRPr="00D77B8D">
              <w:rPr>
                <w:color w:val="000000" w:themeColor="text1"/>
                <w:kern w:val="2"/>
                <w:szCs w:val="24"/>
              </w:rPr>
              <w:t>Direktorė Ieva Norkienė</w:t>
            </w:r>
          </w:p>
        </w:tc>
      </w:tr>
      <w:tr w:rsidR="003E37A4" w:rsidRPr="006F633C" w14:paraId="14DE68C3" w14:textId="77777777" w:rsidTr="00216ACA">
        <w:tc>
          <w:tcPr>
            <w:tcW w:w="2808" w:type="dxa"/>
            <w:vMerge/>
          </w:tcPr>
          <w:p w14:paraId="0FEF6CF3" w14:textId="77777777" w:rsidR="003E37A4" w:rsidRPr="006F633C" w:rsidRDefault="003E37A4" w:rsidP="003E37A4">
            <w:pPr>
              <w:spacing w:line="276" w:lineRule="auto"/>
              <w:rPr>
                <w:kern w:val="2"/>
                <w:szCs w:val="24"/>
              </w:rPr>
            </w:pPr>
          </w:p>
        </w:tc>
        <w:tc>
          <w:tcPr>
            <w:tcW w:w="3240" w:type="dxa"/>
          </w:tcPr>
          <w:p w14:paraId="6F336896" w14:textId="77777777" w:rsidR="003E37A4" w:rsidRPr="006F633C" w:rsidRDefault="003E37A4" w:rsidP="003E37A4">
            <w:pPr>
              <w:spacing w:line="276" w:lineRule="auto"/>
              <w:rPr>
                <w:kern w:val="2"/>
                <w:szCs w:val="24"/>
              </w:rPr>
            </w:pPr>
            <w:r w:rsidRPr="006F633C">
              <w:rPr>
                <w:kern w:val="2"/>
                <w:szCs w:val="24"/>
              </w:rPr>
              <w:t>1.1.10. Atstovavimo pagrindas</w:t>
            </w:r>
          </w:p>
        </w:tc>
        <w:tc>
          <w:tcPr>
            <w:tcW w:w="3510" w:type="dxa"/>
          </w:tcPr>
          <w:p w14:paraId="2240392E" w14:textId="77777777" w:rsidR="003E37A4" w:rsidRPr="006F633C" w:rsidRDefault="003E37A4" w:rsidP="003E37A4">
            <w:pPr>
              <w:spacing w:line="276" w:lineRule="auto"/>
              <w:jc w:val="center"/>
              <w:rPr>
                <w:kern w:val="2"/>
                <w:szCs w:val="24"/>
              </w:rPr>
            </w:pPr>
          </w:p>
        </w:tc>
      </w:tr>
      <w:tr w:rsidR="003E37A4" w:rsidRPr="006F633C" w14:paraId="4A342536" w14:textId="77777777" w:rsidTr="00216ACA">
        <w:tc>
          <w:tcPr>
            <w:tcW w:w="2808" w:type="dxa"/>
            <w:vMerge w:val="restart"/>
          </w:tcPr>
          <w:p w14:paraId="3365CC85" w14:textId="77777777" w:rsidR="003E37A4" w:rsidRPr="006F633C" w:rsidRDefault="003E37A4" w:rsidP="003E37A4">
            <w:pPr>
              <w:spacing w:line="276" w:lineRule="auto"/>
              <w:rPr>
                <w:b/>
                <w:bCs/>
                <w:kern w:val="2"/>
                <w:szCs w:val="24"/>
              </w:rPr>
            </w:pPr>
            <w:r w:rsidRPr="006F633C">
              <w:rPr>
                <w:b/>
                <w:bCs/>
                <w:kern w:val="2"/>
                <w:szCs w:val="24"/>
              </w:rPr>
              <w:t>1.2.</w:t>
            </w:r>
            <w:r>
              <w:rPr>
                <w:b/>
                <w:bCs/>
                <w:kern w:val="2"/>
                <w:szCs w:val="24"/>
              </w:rPr>
              <w:t xml:space="preserve"> </w:t>
            </w:r>
            <w:r w:rsidRPr="006F633C">
              <w:rPr>
                <w:b/>
                <w:bCs/>
                <w:kern w:val="2"/>
                <w:szCs w:val="24"/>
              </w:rPr>
              <w:t>Tiekėjas</w:t>
            </w:r>
          </w:p>
          <w:p w14:paraId="6363CF53" w14:textId="77777777" w:rsidR="003E37A4" w:rsidRPr="006F633C" w:rsidRDefault="003E37A4" w:rsidP="003E37A4">
            <w:pPr>
              <w:spacing w:line="276" w:lineRule="auto"/>
              <w:rPr>
                <w:color w:val="0070C0"/>
                <w:kern w:val="2"/>
                <w:szCs w:val="24"/>
              </w:rPr>
            </w:pPr>
            <w:r w:rsidRPr="006F633C">
              <w:rPr>
                <w:color w:val="0070C0"/>
                <w:kern w:val="2"/>
                <w:szCs w:val="24"/>
              </w:rPr>
              <w:t>(jei Tiekėjas yra fizinis asmuo, skiltys atitinkamai pakoreguojamos.</w:t>
            </w:r>
          </w:p>
          <w:p w14:paraId="07158829" w14:textId="77777777" w:rsidR="003E37A4" w:rsidRPr="006F633C" w:rsidRDefault="003E37A4" w:rsidP="003E37A4">
            <w:pPr>
              <w:spacing w:line="276" w:lineRule="auto"/>
              <w:rPr>
                <w:color w:val="0070C0"/>
                <w:kern w:val="2"/>
                <w:szCs w:val="24"/>
              </w:rPr>
            </w:pPr>
            <w:r w:rsidRPr="006F633C">
              <w:rPr>
                <w:color w:val="0070C0"/>
                <w:kern w:val="2"/>
                <w:szCs w:val="24"/>
              </w:rPr>
              <w:t>Jei Tiekėjas yra tiekėjų grupė, skiltys pildomos įterpiant kiekvieno grupės nario informaciją)</w:t>
            </w:r>
          </w:p>
          <w:p w14:paraId="60153AAD" w14:textId="77777777" w:rsidR="003E37A4" w:rsidRPr="006F633C" w:rsidRDefault="003E37A4" w:rsidP="003E37A4">
            <w:pPr>
              <w:spacing w:line="276" w:lineRule="auto"/>
              <w:rPr>
                <w:color w:val="0070C0"/>
                <w:kern w:val="2"/>
                <w:szCs w:val="24"/>
              </w:rPr>
            </w:pPr>
          </w:p>
          <w:p w14:paraId="2978D804" w14:textId="77777777" w:rsidR="003E37A4" w:rsidRPr="006F633C" w:rsidRDefault="003E37A4" w:rsidP="003E37A4">
            <w:pPr>
              <w:spacing w:line="276" w:lineRule="auto"/>
              <w:rPr>
                <w:b/>
                <w:bCs/>
                <w:kern w:val="2"/>
                <w:szCs w:val="24"/>
              </w:rPr>
            </w:pPr>
          </w:p>
        </w:tc>
        <w:tc>
          <w:tcPr>
            <w:tcW w:w="3240" w:type="dxa"/>
          </w:tcPr>
          <w:p w14:paraId="1C03CAC7" w14:textId="77777777" w:rsidR="003E37A4" w:rsidRPr="006F633C" w:rsidRDefault="003E37A4" w:rsidP="003E37A4">
            <w:pPr>
              <w:spacing w:line="276" w:lineRule="auto"/>
              <w:rPr>
                <w:kern w:val="2"/>
                <w:szCs w:val="24"/>
              </w:rPr>
            </w:pPr>
            <w:r w:rsidRPr="006F633C">
              <w:rPr>
                <w:kern w:val="2"/>
                <w:szCs w:val="24"/>
              </w:rPr>
              <w:t>1.2.1. Pavadinimas</w:t>
            </w:r>
          </w:p>
        </w:tc>
        <w:tc>
          <w:tcPr>
            <w:tcW w:w="3510" w:type="dxa"/>
          </w:tcPr>
          <w:p w14:paraId="5886E60B" w14:textId="77777777" w:rsidR="003E37A4" w:rsidRPr="006F633C" w:rsidRDefault="003E37A4" w:rsidP="003E37A4">
            <w:pPr>
              <w:spacing w:line="276" w:lineRule="auto"/>
              <w:jc w:val="center"/>
              <w:rPr>
                <w:kern w:val="2"/>
                <w:szCs w:val="24"/>
              </w:rPr>
            </w:pPr>
          </w:p>
        </w:tc>
      </w:tr>
      <w:tr w:rsidR="003E37A4" w:rsidRPr="006F633C" w14:paraId="702B2F88" w14:textId="77777777" w:rsidTr="00216ACA">
        <w:tc>
          <w:tcPr>
            <w:tcW w:w="2808" w:type="dxa"/>
            <w:vMerge/>
          </w:tcPr>
          <w:p w14:paraId="4D847410" w14:textId="77777777" w:rsidR="003E37A4" w:rsidRPr="006F633C" w:rsidRDefault="003E37A4" w:rsidP="003E37A4">
            <w:pPr>
              <w:spacing w:line="276" w:lineRule="auto"/>
              <w:rPr>
                <w:b/>
                <w:bCs/>
                <w:kern w:val="2"/>
                <w:szCs w:val="24"/>
              </w:rPr>
            </w:pPr>
          </w:p>
        </w:tc>
        <w:tc>
          <w:tcPr>
            <w:tcW w:w="3240" w:type="dxa"/>
          </w:tcPr>
          <w:p w14:paraId="6D6575C8" w14:textId="77777777" w:rsidR="003E37A4" w:rsidRPr="006F633C" w:rsidRDefault="003E37A4" w:rsidP="003E37A4">
            <w:pPr>
              <w:spacing w:line="276" w:lineRule="auto"/>
              <w:rPr>
                <w:kern w:val="2"/>
                <w:szCs w:val="24"/>
              </w:rPr>
            </w:pPr>
            <w:r w:rsidRPr="006F633C">
              <w:rPr>
                <w:kern w:val="2"/>
                <w:szCs w:val="24"/>
              </w:rPr>
              <w:t>1.2.2. Juridinio asmens kodas</w:t>
            </w:r>
          </w:p>
        </w:tc>
        <w:tc>
          <w:tcPr>
            <w:tcW w:w="3510" w:type="dxa"/>
          </w:tcPr>
          <w:p w14:paraId="6864700A" w14:textId="77777777" w:rsidR="003E37A4" w:rsidRPr="006F633C" w:rsidRDefault="003E37A4" w:rsidP="003E37A4">
            <w:pPr>
              <w:spacing w:line="276" w:lineRule="auto"/>
              <w:jc w:val="center"/>
              <w:rPr>
                <w:kern w:val="2"/>
                <w:szCs w:val="24"/>
              </w:rPr>
            </w:pPr>
          </w:p>
        </w:tc>
      </w:tr>
      <w:tr w:rsidR="003E37A4" w:rsidRPr="006F633C" w14:paraId="4B9EECDD" w14:textId="77777777" w:rsidTr="00216ACA">
        <w:tc>
          <w:tcPr>
            <w:tcW w:w="2808" w:type="dxa"/>
            <w:vMerge/>
          </w:tcPr>
          <w:p w14:paraId="43CB76EE" w14:textId="77777777" w:rsidR="003E37A4" w:rsidRPr="006F633C" w:rsidRDefault="003E37A4" w:rsidP="003E37A4">
            <w:pPr>
              <w:spacing w:line="276" w:lineRule="auto"/>
              <w:rPr>
                <w:b/>
                <w:bCs/>
                <w:kern w:val="2"/>
                <w:szCs w:val="24"/>
              </w:rPr>
            </w:pPr>
          </w:p>
        </w:tc>
        <w:tc>
          <w:tcPr>
            <w:tcW w:w="3240" w:type="dxa"/>
          </w:tcPr>
          <w:p w14:paraId="6F9E727B" w14:textId="77777777" w:rsidR="003E37A4" w:rsidRPr="006F633C" w:rsidRDefault="003E37A4" w:rsidP="003E37A4">
            <w:pPr>
              <w:spacing w:line="276" w:lineRule="auto"/>
              <w:rPr>
                <w:kern w:val="2"/>
                <w:szCs w:val="24"/>
              </w:rPr>
            </w:pPr>
            <w:r w:rsidRPr="006F633C">
              <w:rPr>
                <w:kern w:val="2"/>
                <w:szCs w:val="24"/>
              </w:rPr>
              <w:t>1.2.3. Adresas</w:t>
            </w:r>
          </w:p>
        </w:tc>
        <w:tc>
          <w:tcPr>
            <w:tcW w:w="3510" w:type="dxa"/>
          </w:tcPr>
          <w:p w14:paraId="2C9AD9B6" w14:textId="77777777" w:rsidR="003E37A4" w:rsidRPr="006F633C" w:rsidRDefault="003E37A4" w:rsidP="003E37A4">
            <w:pPr>
              <w:spacing w:line="276" w:lineRule="auto"/>
              <w:jc w:val="center"/>
              <w:rPr>
                <w:kern w:val="2"/>
                <w:szCs w:val="24"/>
              </w:rPr>
            </w:pPr>
          </w:p>
        </w:tc>
      </w:tr>
      <w:tr w:rsidR="003E37A4" w:rsidRPr="006F633C" w14:paraId="16EE01DE" w14:textId="77777777" w:rsidTr="00216ACA">
        <w:tc>
          <w:tcPr>
            <w:tcW w:w="2808" w:type="dxa"/>
            <w:vMerge/>
          </w:tcPr>
          <w:p w14:paraId="2AF1BAA5" w14:textId="77777777" w:rsidR="003E37A4" w:rsidRPr="006F633C" w:rsidRDefault="003E37A4" w:rsidP="003E37A4">
            <w:pPr>
              <w:spacing w:line="276" w:lineRule="auto"/>
              <w:rPr>
                <w:b/>
                <w:bCs/>
                <w:kern w:val="2"/>
                <w:szCs w:val="24"/>
              </w:rPr>
            </w:pPr>
          </w:p>
        </w:tc>
        <w:tc>
          <w:tcPr>
            <w:tcW w:w="3240" w:type="dxa"/>
          </w:tcPr>
          <w:p w14:paraId="1692160C" w14:textId="77777777" w:rsidR="003E37A4" w:rsidRPr="006F633C" w:rsidRDefault="003E37A4" w:rsidP="003E37A4">
            <w:pPr>
              <w:spacing w:line="276" w:lineRule="auto"/>
              <w:rPr>
                <w:kern w:val="2"/>
                <w:szCs w:val="24"/>
              </w:rPr>
            </w:pPr>
            <w:r w:rsidRPr="006F633C">
              <w:rPr>
                <w:kern w:val="2"/>
                <w:szCs w:val="24"/>
              </w:rPr>
              <w:t>1.2.4. PVM mokėtojo kodas</w:t>
            </w:r>
          </w:p>
        </w:tc>
        <w:tc>
          <w:tcPr>
            <w:tcW w:w="3510" w:type="dxa"/>
          </w:tcPr>
          <w:p w14:paraId="7D64967C" w14:textId="77777777" w:rsidR="003E37A4" w:rsidRPr="006F633C" w:rsidRDefault="003E37A4" w:rsidP="003E37A4">
            <w:pPr>
              <w:spacing w:line="276" w:lineRule="auto"/>
              <w:jc w:val="center"/>
              <w:rPr>
                <w:kern w:val="2"/>
                <w:szCs w:val="24"/>
              </w:rPr>
            </w:pPr>
          </w:p>
        </w:tc>
      </w:tr>
      <w:tr w:rsidR="003E37A4" w:rsidRPr="006F633C" w14:paraId="2BF9E88C" w14:textId="77777777" w:rsidTr="00216ACA">
        <w:tc>
          <w:tcPr>
            <w:tcW w:w="2808" w:type="dxa"/>
            <w:vMerge/>
          </w:tcPr>
          <w:p w14:paraId="43CA6E00" w14:textId="77777777" w:rsidR="003E37A4" w:rsidRPr="006F633C" w:rsidRDefault="003E37A4" w:rsidP="003E37A4">
            <w:pPr>
              <w:spacing w:line="276" w:lineRule="auto"/>
              <w:rPr>
                <w:b/>
                <w:bCs/>
                <w:kern w:val="2"/>
                <w:szCs w:val="24"/>
              </w:rPr>
            </w:pPr>
          </w:p>
        </w:tc>
        <w:tc>
          <w:tcPr>
            <w:tcW w:w="3240" w:type="dxa"/>
          </w:tcPr>
          <w:p w14:paraId="47EAD35C" w14:textId="77777777" w:rsidR="003E37A4" w:rsidRPr="006F633C" w:rsidRDefault="003E37A4" w:rsidP="003E37A4">
            <w:pPr>
              <w:spacing w:line="276" w:lineRule="auto"/>
              <w:rPr>
                <w:kern w:val="2"/>
                <w:szCs w:val="24"/>
              </w:rPr>
            </w:pPr>
            <w:r w:rsidRPr="006F633C">
              <w:rPr>
                <w:kern w:val="2"/>
                <w:szCs w:val="24"/>
              </w:rPr>
              <w:t>1.2.5. Atsiskaitomoji sąskaita</w:t>
            </w:r>
          </w:p>
        </w:tc>
        <w:tc>
          <w:tcPr>
            <w:tcW w:w="3510" w:type="dxa"/>
          </w:tcPr>
          <w:p w14:paraId="16BB56B4" w14:textId="77777777" w:rsidR="003E37A4" w:rsidRPr="006F633C" w:rsidRDefault="003E37A4" w:rsidP="003E37A4">
            <w:pPr>
              <w:spacing w:line="276" w:lineRule="auto"/>
              <w:jc w:val="center"/>
              <w:rPr>
                <w:kern w:val="2"/>
                <w:szCs w:val="24"/>
              </w:rPr>
            </w:pPr>
          </w:p>
        </w:tc>
      </w:tr>
      <w:tr w:rsidR="003E37A4" w:rsidRPr="006F633C" w14:paraId="62224B80" w14:textId="77777777" w:rsidTr="00216ACA">
        <w:tc>
          <w:tcPr>
            <w:tcW w:w="2808" w:type="dxa"/>
            <w:vMerge/>
          </w:tcPr>
          <w:p w14:paraId="2D5AFC55" w14:textId="77777777" w:rsidR="003E37A4" w:rsidRPr="006F633C" w:rsidRDefault="003E37A4" w:rsidP="003E37A4">
            <w:pPr>
              <w:spacing w:line="276" w:lineRule="auto"/>
              <w:rPr>
                <w:b/>
                <w:bCs/>
                <w:kern w:val="2"/>
                <w:szCs w:val="24"/>
              </w:rPr>
            </w:pPr>
          </w:p>
        </w:tc>
        <w:tc>
          <w:tcPr>
            <w:tcW w:w="3240" w:type="dxa"/>
          </w:tcPr>
          <w:p w14:paraId="168F0892" w14:textId="77777777" w:rsidR="003E37A4" w:rsidRPr="006F633C" w:rsidRDefault="003E37A4" w:rsidP="003E37A4">
            <w:pPr>
              <w:spacing w:line="276" w:lineRule="auto"/>
              <w:rPr>
                <w:kern w:val="2"/>
                <w:szCs w:val="24"/>
              </w:rPr>
            </w:pPr>
            <w:r w:rsidRPr="006F633C">
              <w:rPr>
                <w:kern w:val="2"/>
                <w:szCs w:val="24"/>
              </w:rPr>
              <w:t>1.2.6. Bankas, banko kodas</w:t>
            </w:r>
          </w:p>
        </w:tc>
        <w:tc>
          <w:tcPr>
            <w:tcW w:w="3510" w:type="dxa"/>
          </w:tcPr>
          <w:p w14:paraId="08488BA7" w14:textId="77777777" w:rsidR="003E37A4" w:rsidRPr="006F633C" w:rsidRDefault="003E37A4" w:rsidP="003E37A4">
            <w:pPr>
              <w:spacing w:line="276" w:lineRule="auto"/>
              <w:jc w:val="center"/>
              <w:rPr>
                <w:kern w:val="2"/>
                <w:szCs w:val="24"/>
              </w:rPr>
            </w:pPr>
          </w:p>
        </w:tc>
      </w:tr>
      <w:tr w:rsidR="003E37A4" w:rsidRPr="006F633C" w14:paraId="0A50F650" w14:textId="77777777" w:rsidTr="00216ACA">
        <w:tc>
          <w:tcPr>
            <w:tcW w:w="2808" w:type="dxa"/>
            <w:vMerge/>
          </w:tcPr>
          <w:p w14:paraId="58B7526D" w14:textId="77777777" w:rsidR="003E37A4" w:rsidRPr="006F633C" w:rsidRDefault="003E37A4" w:rsidP="003E37A4">
            <w:pPr>
              <w:spacing w:line="276" w:lineRule="auto"/>
              <w:rPr>
                <w:b/>
                <w:bCs/>
                <w:kern w:val="2"/>
                <w:szCs w:val="24"/>
              </w:rPr>
            </w:pPr>
          </w:p>
        </w:tc>
        <w:tc>
          <w:tcPr>
            <w:tcW w:w="3240" w:type="dxa"/>
          </w:tcPr>
          <w:p w14:paraId="0BE21324" w14:textId="77777777" w:rsidR="003E37A4" w:rsidRPr="006F633C" w:rsidRDefault="003E37A4" w:rsidP="003E37A4">
            <w:pPr>
              <w:spacing w:line="276" w:lineRule="auto"/>
              <w:rPr>
                <w:kern w:val="2"/>
                <w:szCs w:val="24"/>
              </w:rPr>
            </w:pPr>
            <w:r w:rsidRPr="006F633C">
              <w:rPr>
                <w:kern w:val="2"/>
                <w:szCs w:val="24"/>
              </w:rPr>
              <w:t>1.2.7. Telefonas</w:t>
            </w:r>
          </w:p>
        </w:tc>
        <w:tc>
          <w:tcPr>
            <w:tcW w:w="3510" w:type="dxa"/>
          </w:tcPr>
          <w:p w14:paraId="7B0502FF" w14:textId="77777777" w:rsidR="003E37A4" w:rsidRPr="006F633C" w:rsidRDefault="003E37A4" w:rsidP="003E37A4">
            <w:pPr>
              <w:spacing w:line="276" w:lineRule="auto"/>
              <w:jc w:val="center"/>
              <w:rPr>
                <w:kern w:val="2"/>
                <w:szCs w:val="24"/>
              </w:rPr>
            </w:pPr>
          </w:p>
        </w:tc>
      </w:tr>
      <w:tr w:rsidR="003E37A4" w:rsidRPr="006F633C" w14:paraId="2F8CD92A" w14:textId="77777777" w:rsidTr="00216ACA">
        <w:tc>
          <w:tcPr>
            <w:tcW w:w="2808" w:type="dxa"/>
            <w:vMerge/>
          </w:tcPr>
          <w:p w14:paraId="5F061056" w14:textId="77777777" w:rsidR="003E37A4" w:rsidRPr="006F633C" w:rsidRDefault="003E37A4" w:rsidP="003E37A4">
            <w:pPr>
              <w:spacing w:line="276" w:lineRule="auto"/>
              <w:rPr>
                <w:b/>
                <w:bCs/>
                <w:kern w:val="2"/>
                <w:szCs w:val="24"/>
              </w:rPr>
            </w:pPr>
          </w:p>
        </w:tc>
        <w:tc>
          <w:tcPr>
            <w:tcW w:w="3240" w:type="dxa"/>
          </w:tcPr>
          <w:p w14:paraId="06AD92B4" w14:textId="77777777" w:rsidR="003E37A4" w:rsidRPr="006F633C" w:rsidRDefault="003E37A4" w:rsidP="003E37A4">
            <w:pPr>
              <w:spacing w:line="276" w:lineRule="auto"/>
              <w:rPr>
                <w:kern w:val="2"/>
                <w:szCs w:val="24"/>
              </w:rPr>
            </w:pPr>
            <w:r w:rsidRPr="006F633C">
              <w:rPr>
                <w:kern w:val="2"/>
                <w:szCs w:val="24"/>
              </w:rPr>
              <w:t>1.2.8. El. paštas</w:t>
            </w:r>
          </w:p>
        </w:tc>
        <w:tc>
          <w:tcPr>
            <w:tcW w:w="3510" w:type="dxa"/>
          </w:tcPr>
          <w:p w14:paraId="4BE1C69A" w14:textId="77777777" w:rsidR="003E37A4" w:rsidRPr="006F633C" w:rsidRDefault="003E37A4" w:rsidP="003E37A4">
            <w:pPr>
              <w:spacing w:line="276" w:lineRule="auto"/>
              <w:jc w:val="center"/>
              <w:rPr>
                <w:kern w:val="2"/>
                <w:szCs w:val="24"/>
              </w:rPr>
            </w:pPr>
          </w:p>
        </w:tc>
      </w:tr>
      <w:tr w:rsidR="003E37A4" w:rsidRPr="006F633C" w14:paraId="6C642AF4" w14:textId="77777777" w:rsidTr="00216ACA">
        <w:tc>
          <w:tcPr>
            <w:tcW w:w="2808" w:type="dxa"/>
            <w:vMerge/>
          </w:tcPr>
          <w:p w14:paraId="4973E438" w14:textId="77777777" w:rsidR="003E37A4" w:rsidRPr="006F633C" w:rsidRDefault="003E37A4" w:rsidP="003E37A4">
            <w:pPr>
              <w:spacing w:line="276" w:lineRule="auto"/>
              <w:rPr>
                <w:b/>
                <w:bCs/>
                <w:kern w:val="2"/>
                <w:szCs w:val="24"/>
              </w:rPr>
            </w:pPr>
          </w:p>
        </w:tc>
        <w:tc>
          <w:tcPr>
            <w:tcW w:w="3240" w:type="dxa"/>
          </w:tcPr>
          <w:p w14:paraId="7E070883" w14:textId="77777777" w:rsidR="003E37A4" w:rsidRPr="006F633C" w:rsidRDefault="003E37A4" w:rsidP="003E37A4">
            <w:pPr>
              <w:spacing w:line="276" w:lineRule="auto"/>
              <w:rPr>
                <w:kern w:val="2"/>
                <w:szCs w:val="24"/>
              </w:rPr>
            </w:pPr>
            <w:r w:rsidRPr="006F633C">
              <w:rPr>
                <w:kern w:val="2"/>
                <w:szCs w:val="24"/>
              </w:rPr>
              <w:t>1.2.9. Šalies atstovas</w:t>
            </w:r>
          </w:p>
        </w:tc>
        <w:tc>
          <w:tcPr>
            <w:tcW w:w="3510" w:type="dxa"/>
          </w:tcPr>
          <w:p w14:paraId="6EDE976D" w14:textId="77777777" w:rsidR="003E37A4" w:rsidRPr="006F633C" w:rsidRDefault="003E37A4" w:rsidP="003E37A4">
            <w:pPr>
              <w:spacing w:line="276" w:lineRule="auto"/>
              <w:jc w:val="center"/>
              <w:rPr>
                <w:kern w:val="2"/>
                <w:szCs w:val="24"/>
              </w:rPr>
            </w:pPr>
          </w:p>
        </w:tc>
      </w:tr>
      <w:tr w:rsidR="003E37A4" w:rsidRPr="006F633C" w14:paraId="1273BC60" w14:textId="77777777" w:rsidTr="00216ACA">
        <w:tc>
          <w:tcPr>
            <w:tcW w:w="2808" w:type="dxa"/>
            <w:vMerge/>
          </w:tcPr>
          <w:p w14:paraId="59D0C44E" w14:textId="77777777" w:rsidR="003E37A4" w:rsidRPr="006F633C" w:rsidRDefault="003E37A4" w:rsidP="003E37A4">
            <w:pPr>
              <w:spacing w:line="276" w:lineRule="auto"/>
              <w:rPr>
                <w:b/>
                <w:bCs/>
                <w:kern w:val="2"/>
                <w:szCs w:val="24"/>
              </w:rPr>
            </w:pPr>
          </w:p>
        </w:tc>
        <w:tc>
          <w:tcPr>
            <w:tcW w:w="3240" w:type="dxa"/>
          </w:tcPr>
          <w:p w14:paraId="3907D34E" w14:textId="77777777" w:rsidR="003E37A4" w:rsidRPr="006F633C" w:rsidRDefault="003E37A4" w:rsidP="003E37A4">
            <w:pPr>
              <w:spacing w:line="276" w:lineRule="auto"/>
              <w:rPr>
                <w:kern w:val="2"/>
                <w:szCs w:val="24"/>
              </w:rPr>
            </w:pPr>
            <w:r w:rsidRPr="006F633C">
              <w:rPr>
                <w:kern w:val="2"/>
                <w:szCs w:val="24"/>
              </w:rPr>
              <w:t>1.2.10. Atstovavimo pagrindas</w:t>
            </w:r>
          </w:p>
        </w:tc>
        <w:tc>
          <w:tcPr>
            <w:tcW w:w="3510" w:type="dxa"/>
          </w:tcPr>
          <w:p w14:paraId="7C42318C" w14:textId="77777777" w:rsidR="003E37A4" w:rsidRPr="006F633C" w:rsidRDefault="003E37A4" w:rsidP="003E37A4">
            <w:pPr>
              <w:spacing w:line="276" w:lineRule="auto"/>
              <w:jc w:val="center"/>
              <w:rPr>
                <w:kern w:val="2"/>
                <w:szCs w:val="24"/>
              </w:rPr>
            </w:pPr>
          </w:p>
        </w:tc>
      </w:tr>
    </w:tbl>
    <w:p w14:paraId="7D0E73BB" w14:textId="77777777" w:rsidR="00E6024F" w:rsidRPr="006F633C" w:rsidRDefault="00E6024F" w:rsidP="00E6024F">
      <w:pPr>
        <w:spacing w:line="276" w:lineRule="auto"/>
        <w:jc w:val="both"/>
        <w:rPr>
          <w:szCs w:val="24"/>
        </w:rPr>
      </w:pPr>
    </w:p>
    <w:p w14:paraId="2E7ACA5D" w14:textId="77777777" w:rsidR="00E6024F" w:rsidRPr="006F633C" w:rsidRDefault="00E6024F" w:rsidP="00E6024F">
      <w:pPr>
        <w:pStyle w:val="Antrat1"/>
        <w:spacing w:line="276" w:lineRule="auto"/>
        <w:rPr>
          <w:rFonts w:ascii="Times New Roman" w:hAnsi="Times New Roman" w:cs="Times New Roman"/>
          <w:sz w:val="24"/>
          <w:szCs w:val="24"/>
        </w:rPr>
      </w:pPr>
      <w:r w:rsidRPr="006F633C">
        <w:rPr>
          <w:rFonts w:ascii="Times New Roman" w:hAnsi="Times New Roman" w:cs="Times New Roman"/>
          <w:b/>
          <w:bCs/>
          <w:kern w:val="2"/>
          <w:sz w:val="24"/>
          <w:szCs w:val="24"/>
        </w:rPr>
        <w:t>2.</w:t>
      </w:r>
      <w:r>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E6024F" w:rsidRPr="006F633C" w14:paraId="4934D190"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37B22E53" w14:textId="77777777" w:rsidR="00E6024F" w:rsidRPr="006F633C" w:rsidRDefault="00E6024F" w:rsidP="00216ACA">
            <w:pPr>
              <w:spacing w:line="276" w:lineRule="auto"/>
              <w:rPr>
                <w:b/>
                <w:bCs/>
                <w:kern w:val="2"/>
                <w:szCs w:val="24"/>
              </w:rPr>
            </w:pPr>
            <w:r w:rsidRPr="006F633C">
              <w:rPr>
                <w:b/>
                <w:bCs/>
                <w:kern w:val="2"/>
                <w:szCs w:val="24"/>
              </w:rPr>
              <w:t>2.1.</w:t>
            </w:r>
            <w:r>
              <w:rPr>
                <w:b/>
                <w:bCs/>
                <w:kern w:val="2"/>
                <w:szCs w:val="24"/>
              </w:rPr>
              <w:t xml:space="preserve"> </w:t>
            </w:r>
            <w:r w:rsidRPr="006F633C">
              <w:rPr>
                <w:b/>
                <w:bCs/>
                <w:kern w:val="2"/>
                <w:szCs w:val="24"/>
              </w:rPr>
              <w:t>Pirkėjo kontaktiniai asmenys, atsakingi už Sutarties vykdymą, Prekių priėmimą, Sąskaitų per informacinę sistemą SABIS priėmimą</w:t>
            </w:r>
          </w:p>
        </w:tc>
        <w:tc>
          <w:tcPr>
            <w:tcW w:w="6828" w:type="dxa"/>
            <w:tcBorders>
              <w:top w:val="single" w:sz="4" w:space="0" w:color="auto"/>
              <w:left w:val="single" w:sz="4" w:space="0" w:color="auto"/>
              <w:bottom w:val="single" w:sz="4" w:space="0" w:color="auto"/>
              <w:right w:val="single" w:sz="4" w:space="0" w:color="auto"/>
            </w:tcBorders>
          </w:tcPr>
          <w:p w14:paraId="3A56B634" w14:textId="77777777" w:rsidR="003E37A4" w:rsidRPr="003E37A4" w:rsidRDefault="003E37A4" w:rsidP="003E37A4">
            <w:pPr>
              <w:spacing w:line="276" w:lineRule="auto"/>
              <w:rPr>
                <w:color w:val="4472C4"/>
                <w:kern w:val="2"/>
                <w:szCs w:val="24"/>
              </w:rPr>
            </w:pPr>
            <w:r w:rsidRPr="003E37A4">
              <w:rPr>
                <w:color w:val="4472C4"/>
                <w:kern w:val="2"/>
                <w:szCs w:val="24"/>
              </w:rPr>
              <w:t xml:space="preserve">Irena </w:t>
            </w:r>
            <w:proofErr w:type="spellStart"/>
            <w:r w:rsidRPr="003E37A4">
              <w:rPr>
                <w:color w:val="4472C4"/>
                <w:kern w:val="2"/>
                <w:szCs w:val="24"/>
              </w:rPr>
              <w:t>Čeplinskaitė</w:t>
            </w:r>
            <w:proofErr w:type="spellEnd"/>
            <w:r w:rsidRPr="003E37A4">
              <w:rPr>
                <w:color w:val="4472C4"/>
                <w:kern w:val="2"/>
                <w:szCs w:val="24"/>
              </w:rPr>
              <w:t xml:space="preserve">, ūkio dalies vedėja, </w:t>
            </w:r>
          </w:p>
          <w:p w14:paraId="2B98AD87" w14:textId="77777777" w:rsidR="003E37A4" w:rsidRPr="003E37A4" w:rsidRDefault="003E37A4" w:rsidP="003E37A4">
            <w:pPr>
              <w:spacing w:line="276" w:lineRule="auto"/>
              <w:rPr>
                <w:color w:val="4472C4"/>
                <w:kern w:val="2"/>
                <w:szCs w:val="24"/>
                <w:lang w:val="en-US"/>
              </w:rPr>
            </w:pPr>
            <w:r w:rsidRPr="003E37A4">
              <w:rPr>
                <w:color w:val="4472C4"/>
                <w:kern w:val="2"/>
                <w:szCs w:val="24"/>
              </w:rPr>
              <w:t xml:space="preserve">tel. +37052347056, </w:t>
            </w:r>
            <w:proofErr w:type="spellStart"/>
            <w:r w:rsidRPr="003E37A4">
              <w:rPr>
                <w:color w:val="4472C4"/>
                <w:kern w:val="2"/>
                <w:szCs w:val="24"/>
              </w:rPr>
              <w:t>el.p</w:t>
            </w:r>
            <w:proofErr w:type="spellEnd"/>
            <w:r w:rsidRPr="003E37A4">
              <w:rPr>
                <w:color w:val="4472C4"/>
                <w:kern w:val="2"/>
                <w:szCs w:val="24"/>
              </w:rPr>
              <w:t xml:space="preserve">. </w:t>
            </w:r>
            <w:proofErr w:type="spellStart"/>
            <w:r w:rsidRPr="003E37A4">
              <w:rPr>
                <w:color w:val="4472C4"/>
                <w:kern w:val="2"/>
                <w:szCs w:val="24"/>
              </w:rPr>
              <w:t>irena</w:t>
            </w:r>
            <w:proofErr w:type="spellEnd"/>
            <w:r w:rsidRPr="003E37A4">
              <w:rPr>
                <w:color w:val="4472C4"/>
                <w:kern w:val="2"/>
                <w:szCs w:val="24"/>
                <w:lang w:val="en-US"/>
              </w:rPr>
              <w:t>@zolyno.lt</w:t>
            </w:r>
          </w:p>
          <w:p w14:paraId="2BCAA3C0" w14:textId="77777777" w:rsidR="003E37A4" w:rsidRDefault="003E37A4" w:rsidP="00216ACA">
            <w:pPr>
              <w:spacing w:line="276" w:lineRule="auto"/>
              <w:rPr>
                <w:color w:val="4472C4"/>
                <w:kern w:val="2"/>
                <w:szCs w:val="24"/>
              </w:rPr>
            </w:pPr>
          </w:p>
          <w:p w14:paraId="49A7E624" w14:textId="36C59C40" w:rsidR="00E6024F" w:rsidRPr="006F633C" w:rsidRDefault="00E6024F" w:rsidP="00216ACA">
            <w:pPr>
              <w:spacing w:line="276" w:lineRule="auto"/>
              <w:rPr>
                <w:color w:val="4472C4"/>
                <w:kern w:val="2"/>
                <w:szCs w:val="24"/>
              </w:rPr>
            </w:pPr>
          </w:p>
        </w:tc>
      </w:tr>
      <w:tr w:rsidR="00E6024F" w:rsidRPr="006F633C" w14:paraId="3A7940C3"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0A585D07" w14:textId="77777777" w:rsidR="00E6024F" w:rsidRPr="006F633C" w:rsidRDefault="00E6024F" w:rsidP="00216ACA">
            <w:pPr>
              <w:spacing w:line="276" w:lineRule="auto"/>
              <w:rPr>
                <w:b/>
                <w:bCs/>
                <w:kern w:val="2"/>
                <w:szCs w:val="24"/>
              </w:rPr>
            </w:pPr>
            <w:r w:rsidRPr="006F633C">
              <w:rPr>
                <w:b/>
                <w:bCs/>
                <w:kern w:val="2"/>
                <w:szCs w:val="24"/>
              </w:rPr>
              <w:lastRenderedPageBreak/>
              <w:t>2.2.</w:t>
            </w:r>
            <w:r>
              <w:rPr>
                <w:b/>
                <w:bCs/>
                <w:kern w:val="2"/>
                <w:szCs w:val="24"/>
              </w:rPr>
              <w:t xml:space="preserve"> </w:t>
            </w:r>
            <w:r w:rsidRPr="006F633C">
              <w:rPr>
                <w:b/>
                <w:bCs/>
                <w:kern w:val="2"/>
                <w:szCs w:val="24"/>
              </w:rPr>
              <w:t>Tiekėjo kontaktiniai asmenys, atsakingi už Sutarties vykdymą</w:t>
            </w:r>
          </w:p>
        </w:tc>
        <w:tc>
          <w:tcPr>
            <w:tcW w:w="6828" w:type="dxa"/>
            <w:tcBorders>
              <w:top w:val="single" w:sz="4" w:space="0" w:color="auto"/>
              <w:left w:val="single" w:sz="4" w:space="0" w:color="auto"/>
              <w:bottom w:val="single" w:sz="4" w:space="0" w:color="auto"/>
              <w:right w:val="single" w:sz="4" w:space="0" w:color="auto"/>
            </w:tcBorders>
          </w:tcPr>
          <w:p w14:paraId="7AF5959A" w14:textId="77777777" w:rsidR="00E6024F" w:rsidRPr="006F633C" w:rsidRDefault="00E6024F" w:rsidP="00216ACA">
            <w:pPr>
              <w:spacing w:line="276" w:lineRule="auto"/>
              <w:rPr>
                <w:color w:val="4472C4"/>
                <w:kern w:val="2"/>
                <w:szCs w:val="24"/>
              </w:rPr>
            </w:pPr>
            <w:r w:rsidRPr="004B5D26">
              <w:rPr>
                <w:color w:val="4472C4"/>
                <w:kern w:val="2"/>
                <w:szCs w:val="24"/>
              </w:rPr>
              <w:t>(nurodyti vardą, pavardę, pareigas, padalinį ar skyrių, tel., el. paštą)</w:t>
            </w:r>
          </w:p>
        </w:tc>
      </w:tr>
    </w:tbl>
    <w:p w14:paraId="58B65094" w14:textId="77777777" w:rsidR="00E6024F" w:rsidRPr="006F633C" w:rsidRDefault="00E6024F" w:rsidP="00E6024F">
      <w:pPr>
        <w:spacing w:line="276" w:lineRule="auto"/>
        <w:rPr>
          <w:b/>
          <w:bCs/>
          <w:kern w:val="2"/>
          <w:szCs w:val="24"/>
        </w:rPr>
      </w:pPr>
    </w:p>
    <w:p w14:paraId="653E3281" w14:textId="77777777" w:rsidR="00E6024F" w:rsidRPr="006F633C" w:rsidRDefault="00E6024F" w:rsidP="00E6024F">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3.</w:t>
      </w:r>
      <w:r>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E6024F" w:rsidRPr="006F633C" w14:paraId="51F827B9"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1E24588E" w14:textId="77777777" w:rsidR="00E6024F" w:rsidRPr="006F633C" w:rsidRDefault="00E6024F" w:rsidP="00216ACA">
            <w:pPr>
              <w:spacing w:line="276" w:lineRule="auto"/>
              <w:rPr>
                <w:b/>
                <w:bCs/>
                <w:kern w:val="2"/>
                <w:szCs w:val="24"/>
              </w:rPr>
            </w:pPr>
            <w:r w:rsidRPr="006F633C">
              <w:rPr>
                <w:b/>
                <w:bCs/>
                <w:kern w:val="2"/>
                <w:szCs w:val="24"/>
              </w:rPr>
              <w:t>3.1.</w:t>
            </w:r>
            <w:r>
              <w:rPr>
                <w:b/>
                <w:bCs/>
                <w:kern w:val="2"/>
                <w:szCs w:val="24"/>
              </w:rPr>
              <w:t xml:space="preserve"> </w:t>
            </w:r>
            <w:r w:rsidRPr="006F633C">
              <w:rPr>
                <w:b/>
                <w:bCs/>
                <w:kern w:val="2"/>
                <w:szCs w:val="24"/>
              </w:rPr>
              <w:t xml:space="preserve">Sutarties dalykas </w:t>
            </w:r>
          </w:p>
        </w:tc>
        <w:tc>
          <w:tcPr>
            <w:tcW w:w="6828" w:type="dxa"/>
            <w:tcBorders>
              <w:top w:val="single" w:sz="4" w:space="0" w:color="auto"/>
              <w:left w:val="single" w:sz="4" w:space="0" w:color="auto"/>
              <w:bottom w:val="single" w:sz="4" w:space="0" w:color="auto"/>
              <w:right w:val="single" w:sz="4" w:space="0" w:color="auto"/>
            </w:tcBorders>
          </w:tcPr>
          <w:p w14:paraId="73660351" w14:textId="53915454" w:rsidR="00E6024F" w:rsidRPr="006F633C" w:rsidRDefault="00E6024F" w:rsidP="00216ACA">
            <w:pPr>
              <w:spacing w:line="276" w:lineRule="auto"/>
              <w:rPr>
                <w:color w:val="000000"/>
                <w:kern w:val="2"/>
                <w:szCs w:val="24"/>
              </w:rPr>
            </w:pPr>
            <w:r w:rsidRPr="006F633C">
              <w:rPr>
                <w:kern w:val="2"/>
                <w:szCs w:val="24"/>
              </w:rPr>
              <w:t xml:space="preserve">Tiekėjas įsipareigoja Sutartyje numatytomis sąlygomis perduoti Pirkėjui </w:t>
            </w:r>
            <w:r>
              <w:rPr>
                <w:color w:val="156082" w:themeColor="accent1"/>
                <w:kern w:val="2"/>
                <w:szCs w:val="24"/>
              </w:rPr>
              <w:t>maisto produktus ir kitas būtinas (a</w:t>
            </w:r>
            <w:r w:rsidRPr="00E6024F">
              <w:rPr>
                <w:color w:val="156082" w:themeColor="accent1"/>
                <w:kern w:val="2"/>
                <w:szCs w:val="24"/>
              </w:rPr>
              <w:t>smens higienos prek</w:t>
            </w:r>
            <w:r>
              <w:rPr>
                <w:color w:val="156082" w:themeColor="accent1"/>
                <w:kern w:val="2"/>
                <w:szCs w:val="24"/>
              </w:rPr>
              <w:t>e</w:t>
            </w:r>
            <w:r w:rsidRPr="00E6024F">
              <w:rPr>
                <w:color w:val="156082" w:themeColor="accent1"/>
                <w:kern w:val="2"/>
                <w:szCs w:val="24"/>
              </w:rPr>
              <w:t>s</w:t>
            </w:r>
            <w:r>
              <w:rPr>
                <w:color w:val="156082" w:themeColor="accent1"/>
                <w:kern w:val="2"/>
                <w:szCs w:val="24"/>
              </w:rPr>
              <w:t xml:space="preserve"> b</w:t>
            </w:r>
            <w:r w:rsidRPr="00E6024F">
              <w:rPr>
                <w:color w:val="156082" w:themeColor="accent1"/>
                <w:kern w:val="2"/>
                <w:szCs w:val="24"/>
              </w:rPr>
              <w:t xml:space="preserve">uities </w:t>
            </w:r>
            <w:r>
              <w:rPr>
                <w:color w:val="156082" w:themeColor="accent1"/>
                <w:kern w:val="2"/>
                <w:szCs w:val="24"/>
              </w:rPr>
              <w:t xml:space="preserve">prekes) naudojantis kortele </w:t>
            </w:r>
            <w:r w:rsidRPr="005F0D7C">
              <w:rPr>
                <w:color w:val="156082" w:themeColor="accent1"/>
                <w:kern w:val="2"/>
                <w:szCs w:val="24"/>
              </w:rPr>
              <w:t xml:space="preserve"> </w:t>
            </w:r>
            <w:r w:rsidRPr="006F633C">
              <w:rPr>
                <w:kern w:val="2"/>
                <w:szCs w:val="24"/>
              </w:rPr>
              <w:t>Prekes</w:t>
            </w:r>
            <w:r w:rsidRPr="006F633C">
              <w:rPr>
                <w:color w:val="FF0000"/>
                <w:kern w:val="2"/>
                <w:szCs w:val="24"/>
              </w:rPr>
              <w:t xml:space="preserve"> </w:t>
            </w:r>
            <w:r w:rsidRPr="006F633C">
              <w:rPr>
                <w:color w:val="000000"/>
                <w:kern w:val="2"/>
                <w:szCs w:val="24"/>
              </w:rPr>
              <w:t>(toliau – Prekės).</w:t>
            </w:r>
          </w:p>
          <w:p w14:paraId="1EF256C9" w14:textId="3AB7CEBB" w:rsidR="00E6024F" w:rsidRPr="007632E9" w:rsidRDefault="00E6024F" w:rsidP="00216ACA">
            <w:pPr>
              <w:spacing w:line="276" w:lineRule="auto"/>
              <w:rPr>
                <w:color w:val="156082" w:themeColor="accent1"/>
                <w:kern w:val="2"/>
                <w:szCs w:val="24"/>
              </w:rPr>
            </w:pPr>
            <w:r w:rsidRPr="006F633C">
              <w:rPr>
                <w:color w:val="000000"/>
                <w:kern w:val="2"/>
                <w:szCs w:val="24"/>
              </w:rPr>
              <w:t xml:space="preserve">Išsamus Prekių aprašymas ir kiti reikalavimai tiekiamoms Prekėms nustatyti Sutarties </w:t>
            </w:r>
            <w:r>
              <w:rPr>
                <w:color w:val="000000"/>
                <w:kern w:val="2"/>
                <w:szCs w:val="24"/>
              </w:rPr>
              <w:t xml:space="preserve">1 priede </w:t>
            </w:r>
            <w:r w:rsidRPr="006F633C">
              <w:rPr>
                <w:color w:val="000000"/>
                <w:kern w:val="2"/>
                <w:szCs w:val="24"/>
              </w:rPr>
              <w:t xml:space="preserve">„Techninė specifikacija“ (toliau – Techninė specifikacija) ir Sutarties </w:t>
            </w:r>
            <w:r>
              <w:rPr>
                <w:color w:val="000000"/>
                <w:kern w:val="2"/>
                <w:szCs w:val="24"/>
              </w:rPr>
              <w:t>2</w:t>
            </w:r>
            <w:r w:rsidRPr="006F633C">
              <w:rPr>
                <w:color w:val="000000"/>
                <w:kern w:val="2"/>
                <w:szCs w:val="24"/>
              </w:rPr>
              <w:t xml:space="preserve"> priede „Pasiūlymas“</w:t>
            </w:r>
          </w:p>
        </w:tc>
      </w:tr>
      <w:tr w:rsidR="00E6024F" w:rsidRPr="006F633C" w14:paraId="47FEE4F0"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3818C1B8" w14:textId="77777777" w:rsidR="00E6024F" w:rsidRPr="006F633C" w:rsidRDefault="00E6024F" w:rsidP="00216ACA">
            <w:pPr>
              <w:spacing w:line="276" w:lineRule="auto"/>
              <w:rPr>
                <w:b/>
                <w:bCs/>
                <w:kern w:val="2"/>
                <w:szCs w:val="24"/>
              </w:rPr>
            </w:pPr>
            <w:r w:rsidRPr="006F633C">
              <w:rPr>
                <w:b/>
                <w:bCs/>
                <w:kern w:val="2"/>
                <w:szCs w:val="24"/>
              </w:rPr>
              <w:t>3.2.</w:t>
            </w:r>
            <w:r>
              <w:rPr>
                <w:b/>
                <w:bCs/>
                <w:kern w:val="2"/>
                <w:szCs w:val="24"/>
              </w:rPr>
              <w:t xml:space="preserve"> </w:t>
            </w:r>
            <w:r w:rsidRPr="006F633C">
              <w:rPr>
                <w:b/>
                <w:bCs/>
                <w:kern w:val="2"/>
                <w:szCs w:val="24"/>
              </w:rPr>
              <w:t>Pirkimo pavadinimas ir numeris</w:t>
            </w:r>
          </w:p>
        </w:tc>
        <w:tc>
          <w:tcPr>
            <w:tcW w:w="6828" w:type="dxa"/>
            <w:tcBorders>
              <w:top w:val="single" w:sz="4" w:space="0" w:color="auto"/>
              <w:left w:val="single" w:sz="4" w:space="0" w:color="auto"/>
              <w:bottom w:val="single" w:sz="4" w:space="0" w:color="auto"/>
              <w:right w:val="single" w:sz="4" w:space="0" w:color="auto"/>
            </w:tcBorders>
          </w:tcPr>
          <w:p w14:paraId="28CC7DB2" w14:textId="77777777" w:rsidR="00E6024F" w:rsidRPr="006F633C" w:rsidRDefault="00E6024F" w:rsidP="00216ACA">
            <w:pPr>
              <w:spacing w:line="276" w:lineRule="auto"/>
              <w:rPr>
                <w:kern w:val="2"/>
                <w:szCs w:val="24"/>
              </w:rPr>
            </w:pPr>
            <w:r w:rsidRPr="004B5D26">
              <w:rPr>
                <w:color w:val="156082" w:themeColor="accent1"/>
                <w:kern w:val="2"/>
                <w:szCs w:val="24"/>
              </w:rPr>
              <w:t>(nurodyti pirkimo pavadinimą ir ID iš CVPIS)</w:t>
            </w:r>
          </w:p>
        </w:tc>
      </w:tr>
      <w:tr w:rsidR="00E6024F" w:rsidRPr="006F633C" w14:paraId="0857BE0C"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18A1ABC6" w14:textId="77777777" w:rsidR="00E6024F" w:rsidRPr="006F633C" w:rsidRDefault="00E6024F" w:rsidP="00216ACA">
            <w:pPr>
              <w:spacing w:line="276" w:lineRule="auto"/>
              <w:rPr>
                <w:b/>
                <w:bCs/>
                <w:kern w:val="2"/>
                <w:szCs w:val="24"/>
              </w:rPr>
            </w:pPr>
            <w:r w:rsidRPr="006F633C">
              <w:rPr>
                <w:b/>
                <w:bCs/>
                <w:kern w:val="2"/>
                <w:szCs w:val="24"/>
              </w:rPr>
              <w:t>3.3.</w:t>
            </w:r>
            <w:r>
              <w:rPr>
                <w:b/>
                <w:bCs/>
                <w:kern w:val="2"/>
                <w:szCs w:val="24"/>
              </w:rPr>
              <w:t xml:space="preserve"> </w:t>
            </w:r>
            <w:r w:rsidRPr="006F633C">
              <w:rPr>
                <w:b/>
                <w:bCs/>
                <w:kern w:val="2"/>
                <w:szCs w:val="24"/>
              </w:rPr>
              <w:t>Informacija apie Europos Sąjungos lėšomis finansuojamą projektą arba kitą projektą</w:t>
            </w:r>
          </w:p>
        </w:tc>
        <w:tc>
          <w:tcPr>
            <w:tcW w:w="6828" w:type="dxa"/>
            <w:tcBorders>
              <w:top w:val="single" w:sz="4" w:space="0" w:color="auto"/>
              <w:left w:val="single" w:sz="4" w:space="0" w:color="auto"/>
              <w:bottom w:val="single" w:sz="4" w:space="0" w:color="auto"/>
              <w:right w:val="single" w:sz="4" w:space="0" w:color="auto"/>
            </w:tcBorders>
          </w:tcPr>
          <w:p w14:paraId="0D478394" w14:textId="77777777" w:rsidR="00E6024F" w:rsidRPr="006F633C" w:rsidRDefault="00E6024F" w:rsidP="00216ACA">
            <w:pPr>
              <w:spacing w:line="276" w:lineRule="auto"/>
              <w:rPr>
                <w:kern w:val="2"/>
                <w:szCs w:val="24"/>
              </w:rPr>
            </w:pPr>
            <w:r w:rsidRPr="006F633C">
              <w:rPr>
                <w:kern w:val="2"/>
                <w:szCs w:val="24"/>
              </w:rPr>
              <w:t>Netaikoma</w:t>
            </w:r>
          </w:p>
          <w:p w14:paraId="0B8F8488" w14:textId="77777777" w:rsidR="00E6024F" w:rsidRPr="006F633C" w:rsidRDefault="00E6024F" w:rsidP="00216ACA">
            <w:pPr>
              <w:spacing w:line="276" w:lineRule="auto"/>
              <w:rPr>
                <w:kern w:val="2"/>
                <w:szCs w:val="24"/>
              </w:rPr>
            </w:pPr>
          </w:p>
          <w:p w14:paraId="35E0B39F" w14:textId="095CF76E" w:rsidR="00E6024F" w:rsidRPr="006F633C" w:rsidRDefault="00E6024F" w:rsidP="00216ACA">
            <w:pPr>
              <w:spacing w:line="276" w:lineRule="auto"/>
              <w:rPr>
                <w:kern w:val="2"/>
                <w:szCs w:val="24"/>
              </w:rPr>
            </w:pPr>
          </w:p>
        </w:tc>
      </w:tr>
    </w:tbl>
    <w:p w14:paraId="29227953" w14:textId="77777777" w:rsidR="00E6024F" w:rsidRPr="006F633C" w:rsidRDefault="00E6024F" w:rsidP="00E6024F">
      <w:pPr>
        <w:spacing w:line="276" w:lineRule="auto"/>
      </w:pPr>
    </w:p>
    <w:p w14:paraId="2A952A03" w14:textId="77777777" w:rsidR="00E6024F" w:rsidRPr="006F633C" w:rsidRDefault="00E6024F" w:rsidP="00E6024F">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4.</w:t>
      </w:r>
      <w:r>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PREKIŲ PRISTATYMO TERMINAI IR PREKIŲ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E6024F" w:rsidRPr="006F633C" w14:paraId="71F6F5CD"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50F50186" w14:textId="77777777" w:rsidR="00E6024F" w:rsidRPr="006F633C" w:rsidRDefault="00E6024F" w:rsidP="00216ACA">
            <w:pPr>
              <w:spacing w:line="276" w:lineRule="auto"/>
              <w:rPr>
                <w:b/>
                <w:bCs/>
                <w:kern w:val="2"/>
                <w:szCs w:val="24"/>
              </w:rPr>
            </w:pPr>
            <w:r w:rsidRPr="006F633C">
              <w:rPr>
                <w:b/>
                <w:bCs/>
                <w:kern w:val="2"/>
                <w:szCs w:val="24"/>
              </w:rPr>
              <w:t>4.1.</w:t>
            </w:r>
            <w:r>
              <w:rPr>
                <w:b/>
                <w:bCs/>
                <w:kern w:val="2"/>
                <w:szCs w:val="24"/>
              </w:rPr>
              <w:t xml:space="preserve"> </w:t>
            </w:r>
            <w:r w:rsidRPr="006F633C">
              <w:rPr>
                <w:b/>
                <w:bCs/>
                <w:kern w:val="2"/>
                <w:szCs w:val="24"/>
              </w:rPr>
              <w:t>Prekių pristatymo terminai, kai Prekės pristatomos dalimis</w:t>
            </w:r>
          </w:p>
        </w:tc>
        <w:tc>
          <w:tcPr>
            <w:tcW w:w="6828" w:type="dxa"/>
            <w:tcBorders>
              <w:top w:val="single" w:sz="4" w:space="0" w:color="auto"/>
              <w:left w:val="single" w:sz="4" w:space="0" w:color="auto"/>
              <w:bottom w:val="single" w:sz="4" w:space="0" w:color="auto"/>
              <w:right w:val="single" w:sz="4" w:space="0" w:color="auto"/>
            </w:tcBorders>
          </w:tcPr>
          <w:p w14:paraId="4C13EFD4" w14:textId="2469820E" w:rsidR="00E6024F" w:rsidRDefault="00E6024F" w:rsidP="00E6024F">
            <w:pPr>
              <w:spacing w:line="276" w:lineRule="auto"/>
              <w:jc w:val="both"/>
              <w:rPr>
                <w:color w:val="000000" w:themeColor="text1"/>
                <w:kern w:val="2"/>
                <w:szCs w:val="24"/>
              </w:rPr>
            </w:pPr>
            <w:r w:rsidRPr="00E6024F">
              <w:rPr>
                <w:color w:val="000000" w:themeColor="text1"/>
                <w:kern w:val="2"/>
                <w:szCs w:val="24"/>
              </w:rPr>
              <w:t>Tiekėjas įsipareigoja tiekti Prekes Techninėje specifikacijoje nustatytais terminais ir sąlygomis.</w:t>
            </w:r>
          </w:p>
          <w:p w14:paraId="33E46797" w14:textId="77777777" w:rsidR="00E6024F" w:rsidRPr="006F633C" w:rsidRDefault="00E6024F" w:rsidP="00216ACA">
            <w:pPr>
              <w:spacing w:line="276" w:lineRule="auto"/>
              <w:rPr>
                <w:kern w:val="2"/>
                <w:szCs w:val="24"/>
              </w:rPr>
            </w:pPr>
          </w:p>
          <w:p w14:paraId="5C66E1F2" w14:textId="10638CD8" w:rsidR="00E6024F" w:rsidRPr="006F633C" w:rsidRDefault="00E6024F" w:rsidP="00216ACA">
            <w:pPr>
              <w:spacing w:line="276" w:lineRule="auto"/>
              <w:rPr>
                <w:color w:val="4472C4"/>
                <w:kern w:val="2"/>
                <w:szCs w:val="24"/>
              </w:rPr>
            </w:pPr>
          </w:p>
        </w:tc>
      </w:tr>
      <w:tr w:rsidR="00E6024F" w:rsidRPr="006F633C" w14:paraId="253B2643"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2A40A11A" w14:textId="77777777" w:rsidR="00E6024F" w:rsidRPr="006F633C" w:rsidRDefault="00E6024F" w:rsidP="00216ACA">
            <w:pPr>
              <w:spacing w:line="276" w:lineRule="auto"/>
              <w:rPr>
                <w:b/>
                <w:bCs/>
                <w:kern w:val="2"/>
                <w:szCs w:val="24"/>
              </w:rPr>
            </w:pPr>
            <w:r w:rsidRPr="006F633C">
              <w:rPr>
                <w:b/>
                <w:bCs/>
                <w:kern w:val="2"/>
                <w:szCs w:val="24"/>
              </w:rPr>
              <w:t>4.2.</w:t>
            </w:r>
            <w:r>
              <w:rPr>
                <w:b/>
                <w:bCs/>
                <w:kern w:val="2"/>
                <w:szCs w:val="24"/>
              </w:rPr>
              <w:t xml:space="preserve"> </w:t>
            </w:r>
            <w:r w:rsidRPr="006F633C">
              <w:rPr>
                <w:b/>
                <w:bCs/>
                <w:kern w:val="2"/>
                <w:szCs w:val="24"/>
              </w:rPr>
              <w:t>Prekių (ar jų dalies) pristatymo termino pratęsimas</w:t>
            </w:r>
          </w:p>
        </w:tc>
        <w:tc>
          <w:tcPr>
            <w:tcW w:w="6828" w:type="dxa"/>
            <w:tcBorders>
              <w:top w:val="single" w:sz="4" w:space="0" w:color="auto"/>
              <w:left w:val="single" w:sz="4" w:space="0" w:color="auto"/>
              <w:bottom w:val="single" w:sz="4" w:space="0" w:color="auto"/>
              <w:right w:val="single" w:sz="4" w:space="0" w:color="auto"/>
            </w:tcBorders>
          </w:tcPr>
          <w:p w14:paraId="0C711E04" w14:textId="77777777" w:rsidR="00E6024F" w:rsidRPr="006F633C" w:rsidRDefault="00E6024F" w:rsidP="00216ACA">
            <w:pPr>
              <w:spacing w:line="276" w:lineRule="auto"/>
              <w:rPr>
                <w:kern w:val="2"/>
                <w:szCs w:val="24"/>
              </w:rPr>
            </w:pPr>
            <w:r w:rsidRPr="006F633C">
              <w:rPr>
                <w:kern w:val="2"/>
                <w:szCs w:val="24"/>
              </w:rPr>
              <w:t>Netaikoma</w:t>
            </w:r>
          </w:p>
          <w:p w14:paraId="7BD9439F" w14:textId="77777777" w:rsidR="00E6024F" w:rsidRPr="006F633C" w:rsidRDefault="00E6024F" w:rsidP="00216ACA">
            <w:pPr>
              <w:spacing w:line="276" w:lineRule="auto"/>
              <w:rPr>
                <w:kern w:val="2"/>
                <w:szCs w:val="24"/>
              </w:rPr>
            </w:pPr>
          </w:p>
          <w:p w14:paraId="52F1E716" w14:textId="3FC10297" w:rsidR="00E6024F" w:rsidRPr="006F633C" w:rsidRDefault="00E6024F" w:rsidP="00216ACA">
            <w:pPr>
              <w:spacing w:line="276" w:lineRule="auto"/>
              <w:rPr>
                <w:kern w:val="2"/>
                <w:szCs w:val="24"/>
              </w:rPr>
            </w:pPr>
          </w:p>
        </w:tc>
      </w:tr>
      <w:tr w:rsidR="00E6024F" w:rsidRPr="006F633C" w14:paraId="63D919DF"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6937A810" w14:textId="77777777" w:rsidR="00E6024F" w:rsidRPr="006F633C" w:rsidRDefault="00E6024F" w:rsidP="00216ACA">
            <w:pPr>
              <w:spacing w:line="276" w:lineRule="auto"/>
              <w:rPr>
                <w:b/>
                <w:bCs/>
                <w:kern w:val="2"/>
                <w:szCs w:val="24"/>
              </w:rPr>
            </w:pPr>
            <w:r w:rsidRPr="006F633C">
              <w:rPr>
                <w:b/>
                <w:bCs/>
                <w:kern w:val="2"/>
                <w:szCs w:val="24"/>
              </w:rPr>
              <w:t>4.3.</w:t>
            </w:r>
            <w:r>
              <w:rPr>
                <w:b/>
                <w:bCs/>
                <w:kern w:val="2"/>
                <w:szCs w:val="24"/>
              </w:rPr>
              <w:t xml:space="preserve"> </w:t>
            </w:r>
            <w:r w:rsidRPr="006F633C">
              <w:rPr>
                <w:b/>
                <w:bCs/>
                <w:kern w:val="2"/>
                <w:szCs w:val="24"/>
              </w:rPr>
              <w:t>Užsakymų teikimo tvarka</w:t>
            </w:r>
          </w:p>
        </w:tc>
        <w:tc>
          <w:tcPr>
            <w:tcW w:w="6828" w:type="dxa"/>
            <w:tcBorders>
              <w:top w:val="single" w:sz="4" w:space="0" w:color="auto"/>
              <w:left w:val="single" w:sz="4" w:space="0" w:color="auto"/>
              <w:bottom w:val="single" w:sz="4" w:space="0" w:color="auto"/>
              <w:right w:val="single" w:sz="4" w:space="0" w:color="auto"/>
            </w:tcBorders>
          </w:tcPr>
          <w:p w14:paraId="3FACD0F5" w14:textId="04C527CB" w:rsidR="00E6024F" w:rsidRPr="006F633C" w:rsidRDefault="00E6024F" w:rsidP="00216ACA">
            <w:pPr>
              <w:spacing w:line="276" w:lineRule="auto"/>
              <w:rPr>
                <w:kern w:val="2"/>
                <w:szCs w:val="24"/>
              </w:rPr>
            </w:pPr>
            <w:r w:rsidRPr="004B5D26">
              <w:rPr>
                <w:szCs w:val="24"/>
              </w:rPr>
              <w:t xml:space="preserve">Užsakymų teikimo tvarka yra nurodyta </w:t>
            </w:r>
            <w:r w:rsidRPr="00E8321E">
              <w:rPr>
                <w:color w:val="0070C0"/>
                <w:szCs w:val="24"/>
              </w:rPr>
              <w:t>Techninėje specifikacijoje</w:t>
            </w:r>
            <w:r w:rsidRPr="004B5D26">
              <w:rPr>
                <w:szCs w:val="24"/>
              </w:rPr>
              <w:t>.</w:t>
            </w:r>
          </w:p>
        </w:tc>
      </w:tr>
      <w:tr w:rsidR="00E6024F" w:rsidRPr="006F633C" w14:paraId="52E70B9D"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1AC27C2C" w14:textId="77777777" w:rsidR="00E6024F" w:rsidRPr="00D77B8D" w:rsidRDefault="00E6024F" w:rsidP="00216ACA">
            <w:pPr>
              <w:spacing w:line="276" w:lineRule="auto"/>
              <w:rPr>
                <w:b/>
                <w:bCs/>
                <w:kern w:val="2"/>
                <w:szCs w:val="24"/>
              </w:rPr>
            </w:pPr>
            <w:r w:rsidRPr="00D77B8D">
              <w:rPr>
                <w:b/>
                <w:bCs/>
                <w:kern w:val="2"/>
                <w:szCs w:val="24"/>
              </w:rPr>
              <w:t>4.4. Dėl minimalios užsakymo vertės / apimties</w:t>
            </w:r>
          </w:p>
        </w:tc>
        <w:tc>
          <w:tcPr>
            <w:tcW w:w="6828" w:type="dxa"/>
            <w:tcBorders>
              <w:top w:val="single" w:sz="4" w:space="0" w:color="auto"/>
              <w:left w:val="single" w:sz="4" w:space="0" w:color="auto"/>
              <w:bottom w:val="single" w:sz="4" w:space="0" w:color="auto"/>
              <w:right w:val="single" w:sz="4" w:space="0" w:color="auto"/>
            </w:tcBorders>
          </w:tcPr>
          <w:p w14:paraId="322256A3" w14:textId="77777777" w:rsidR="00E6024F" w:rsidRPr="00D77B8D" w:rsidRDefault="00E6024F" w:rsidP="00216ACA">
            <w:pPr>
              <w:spacing w:line="276" w:lineRule="auto"/>
              <w:rPr>
                <w:kern w:val="2"/>
                <w:szCs w:val="24"/>
              </w:rPr>
            </w:pPr>
            <w:r w:rsidRPr="00D77B8D">
              <w:rPr>
                <w:kern w:val="2"/>
                <w:szCs w:val="24"/>
              </w:rPr>
              <w:t>Netaikoma</w:t>
            </w:r>
          </w:p>
          <w:p w14:paraId="6A627CF6" w14:textId="77777777" w:rsidR="00E6024F" w:rsidRPr="00D77B8D" w:rsidRDefault="00E6024F" w:rsidP="00216ACA">
            <w:pPr>
              <w:spacing w:line="276" w:lineRule="auto"/>
              <w:rPr>
                <w:kern w:val="2"/>
                <w:szCs w:val="24"/>
              </w:rPr>
            </w:pPr>
          </w:p>
          <w:p w14:paraId="7189EA1B" w14:textId="69FBBF48" w:rsidR="00E6024F" w:rsidRPr="00D77B8D" w:rsidRDefault="00E6024F" w:rsidP="00216ACA">
            <w:pPr>
              <w:spacing w:line="276" w:lineRule="auto"/>
              <w:rPr>
                <w:kern w:val="2"/>
                <w:szCs w:val="24"/>
              </w:rPr>
            </w:pPr>
          </w:p>
        </w:tc>
      </w:tr>
      <w:tr w:rsidR="00E6024F" w:rsidRPr="006F633C" w14:paraId="26D78901"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04B55EFB" w14:textId="77777777" w:rsidR="00E6024F" w:rsidRPr="00D77B8D" w:rsidRDefault="00E6024F" w:rsidP="00216ACA">
            <w:pPr>
              <w:spacing w:line="276" w:lineRule="auto"/>
              <w:rPr>
                <w:b/>
                <w:bCs/>
                <w:kern w:val="2"/>
                <w:szCs w:val="24"/>
              </w:rPr>
            </w:pPr>
            <w:r w:rsidRPr="00D77B8D">
              <w:rPr>
                <w:b/>
                <w:bCs/>
                <w:kern w:val="2"/>
                <w:szCs w:val="24"/>
              </w:rPr>
              <w:t xml:space="preserve">4.5. Kartu su Prekėmis pateikiami dokumentai </w:t>
            </w:r>
          </w:p>
          <w:p w14:paraId="3D096799" w14:textId="6C91153B" w:rsidR="00E6024F" w:rsidRPr="00D77B8D" w:rsidRDefault="00E6024F" w:rsidP="00216ACA">
            <w:pPr>
              <w:spacing w:line="276" w:lineRule="auto"/>
              <w:rPr>
                <w:b/>
                <w:bCs/>
                <w:kern w:val="2"/>
                <w:szCs w:val="24"/>
              </w:rPr>
            </w:pPr>
          </w:p>
        </w:tc>
        <w:tc>
          <w:tcPr>
            <w:tcW w:w="6828" w:type="dxa"/>
            <w:tcBorders>
              <w:top w:val="single" w:sz="4" w:space="0" w:color="auto"/>
              <w:left w:val="single" w:sz="4" w:space="0" w:color="auto"/>
              <w:bottom w:val="single" w:sz="4" w:space="0" w:color="auto"/>
              <w:right w:val="single" w:sz="4" w:space="0" w:color="auto"/>
            </w:tcBorders>
          </w:tcPr>
          <w:p w14:paraId="2CD83D10" w14:textId="77777777" w:rsidR="00E6024F" w:rsidRPr="00D77B8D" w:rsidRDefault="00E6024F" w:rsidP="00216ACA">
            <w:pPr>
              <w:spacing w:line="276" w:lineRule="auto"/>
              <w:rPr>
                <w:kern w:val="2"/>
                <w:szCs w:val="24"/>
              </w:rPr>
            </w:pPr>
            <w:r w:rsidRPr="00D77B8D">
              <w:rPr>
                <w:kern w:val="2"/>
                <w:szCs w:val="24"/>
              </w:rPr>
              <w:t xml:space="preserve">Kartu su Prekėmis pateikiami šie dokumentai: </w:t>
            </w:r>
          </w:p>
          <w:p w14:paraId="0E709C26" w14:textId="77777777" w:rsidR="00E6024F" w:rsidRDefault="00E6024F" w:rsidP="00216ACA">
            <w:pPr>
              <w:pStyle w:val="Sraopastraipa"/>
              <w:numPr>
                <w:ilvl w:val="0"/>
                <w:numId w:val="2"/>
              </w:numPr>
              <w:tabs>
                <w:tab w:val="left" w:pos="286"/>
              </w:tabs>
              <w:spacing w:line="276" w:lineRule="auto"/>
              <w:ind w:left="52" w:firstLine="0"/>
              <w:rPr>
                <w:color w:val="0070C0"/>
                <w:szCs w:val="24"/>
              </w:rPr>
            </w:pPr>
            <w:r w:rsidRPr="00D77B8D">
              <w:rPr>
                <w:color w:val="0070C0"/>
                <w:szCs w:val="24"/>
              </w:rPr>
              <w:t>Sąskaita (per SABIS);</w:t>
            </w:r>
          </w:p>
          <w:p w14:paraId="7A7F78D3" w14:textId="12E2CA9D" w:rsidR="00D77B8D" w:rsidRPr="00D77B8D" w:rsidRDefault="00D77B8D" w:rsidP="00216ACA">
            <w:pPr>
              <w:pStyle w:val="Sraopastraipa"/>
              <w:numPr>
                <w:ilvl w:val="0"/>
                <w:numId w:val="2"/>
              </w:numPr>
              <w:tabs>
                <w:tab w:val="left" w:pos="286"/>
              </w:tabs>
              <w:spacing w:line="276" w:lineRule="auto"/>
              <w:ind w:left="52" w:firstLine="0"/>
              <w:rPr>
                <w:color w:val="0070C0"/>
                <w:szCs w:val="24"/>
              </w:rPr>
            </w:pPr>
            <w:r>
              <w:rPr>
                <w:color w:val="0070C0"/>
                <w:szCs w:val="24"/>
              </w:rPr>
              <w:t>Prekių priėmimo – perdavimo aktas.</w:t>
            </w:r>
          </w:p>
          <w:p w14:paraId="09D94324" w14:textId="77777777" w:rsidR="00E6024F" w:rsidRPr="00D77B8D" w:rsidRDefault="00E6024F" w:rsidP="00216ACA">
            <w:pPr>
              <w:spacing w:line="276" w:lineRule="auto"/>
              <w:rPr>
                <w:kern w:val="2"/>
                <w:szCs w:val="24"/>
              </w:rPr>
            </w:pPr>
            <w:r w:rsidRPr="00D77B8D">
              <w:rPr>
                <w:kern w:val="2"/>
                <w:szCs w:val="24"/>
              </w:rPr>
              <w:t>Tiekėjui nepateikus nurodytų dokumentų, laikoma, kad Prekės neatitinka Sutartyje nustatytų reikalavimų.</w:t>
            </w:r>
          </w:p>
          <w:p w14:paraId="58433F12" w14:textId="77777777" w:rsidR="00E6024F" w:rsidRPr="00D77B8D" w:rsidRDefault="00E6024F" w:rsidP="00216ACA">
            <w:pPr>
              <w:spacing w:line="276" w:lineRule="auto"/>
              <w:rPr>
                <w:kern w:val="2"/>
                <w:szCs w:val="24"/>
              </w:rPr>
            </w:pPr>
            <w:r w:rsidRPr="00D77B8D">
              <w:rPr>
                <w:kern w:val="2"/>
                <w:szCs w:val="24"/>
              </w:rPr>
              <w:lastRenderedPageBreak/>
              <w:t>Išrašomoje sąskaitoje faktūroje Tiekėjas turi nurodyti Pirkėjo Sutarčiai suteiktą numerį</w:t>
            </w:r>
          </w:p>
        </w:tc>
      </w:tr>
    </w:tbl>
    <w:p w14:paraId="35AFC1AE" w14:textId="77777777" w:rsidR="00E6024F" w:rsidRPr="006F633C" w:rsidRDefault="00E6024F" w:rsidP="00E6024F">
      <w:pPr>
        <w:spacing w:line="276" w:lineRule="auto"/>
      </w:pPr>
    </w:p>
    <w:p w14:paraId="32A613A4" w14:textId="77777777" w:rsidR="00E6024F" w:rsidRPr="006F633C" w:rsidRDefault="00E6024F" w:rsidP="00E6024F">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5.</w:t>
      </w:r>
      <w:r>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E6024F" w:rsidRPr="006F633C" w14:paraId="4BC47DC6" w14:textId="77777777" w:rsidTr="00A9388B">
        <w:trPr>
          <w:trHeight w:val="300"/>
        </w:trPr>
        <w:tc>
          <w:tcPr>
            <w:tcW w:w="2706" w:type="dxa"/>
            <w:tcBorders>
              <w:top w:val="single" w:sz="4" w:space="0" w:color="auto"/>
              <w:left w:val="single" w:sz="4" w:space="0" w:color="auto"/>
              <w:bottom w:val="single" w:sz="4" w:space="0" w:color="auto"/>
              <w:right w:val="single" w:sz="4" w:space="0" w:color="auto"/>
            </w:tcBorders>
          </w:tcPr>
          <w:p w14:paraId="284C55D8" w14:textId="77777777" w:rsidR="00E6024F" w:rsidRPr="006F633C" w:rsidRDefault="00E6024F" w:rsidP="00216ACA">
            <w:pPr>
              <w:spacing w:line="276" w:lineRule="auto"/>
              <w:rPr>
                <w:b/>
                <w:bCs/>
                <w:kern w:val="2"/>
                <w:szCs w:val="24"/>
              </w:rPr>
            </w:pPr>
            <w:r w:rsidRPr="006F633C">
              <w:rPr>
                <w:b/>
                <w:bCs/>
                <w:kern w:val="2"/>
                <w:szCs w:val="24"/>
              </w:rPr>
              <w:t>5.1.</w:t>
            </w:r>
            <w:r>
              <w:rPr>
                <w:b/>
                <w:bCs/>
                <w:kern w:val="2"/>
                <w:szCs w:val="24"/>
              </w:rPr>
              <w:t xml:space="preserve"> </w:t>
            </w:r>
            <w:r w:rsidRPr="006F633C">
              <w:rPr>
                <w:b/>
                <w:bCs/>
                <w:kern w:val="2"/>
                <w:szCs w:val="24"/>
              </w:rPr>
              <w:t>Sutarčiai taikomas kainos apskaičiavimo būdas</w:t>
            </w:r>
          </w:p>
        </w:tc>
        <w:tc>
          <w:tcPr>
            <w:tcW w:w="6829" w:type="dxa"/>
            <w:tcBorders>
              <w:top w:val="single" w:sz="4" w:space="0" w:color="auto"/>
              <w:left w:val="single" w:sz="4" w:space="0" w:color="auto"/>
              <w:bottom w:val="single" w:sz="4" w:space="0" w:color="auto"/>
              <w:right w:val="single" w:sz="4" w:space="0" w:color="auto"/>
            </w:tcBorders>
          </w:tcPr>
          <w:p w14:paraId="705810D7" w14:textId="77777777" w:rsidR="00E6024F" w:rsidRPr="006F633C" w:rsidRDefault="00E6024F" w:rsidP="00216ACA">
            <w:pPr>
              <w:spacing w:line="276" w:lineRule="auto"/>
              <w:rPr>
                <w:kern w:val="2"/>
                <w:szCs w:val="24"/>
              </w:rPr>
            </w:pPr>
            <w:r w:rsidRPr="006F633C">
              <w:rPr>
                <w:kern w:val="2"/>
                <w:szCs w:val="24"/>
              </w:rPr>
              <w:t>Kintamo įkainio kainodara</w:t>
            </w:r>
          </w:p>
          <w:p w14:paraId="644525B5" w14:textId="14E86109" w:rsidR="00E6024F" w:rsidRPr="005E73E5" w:rsidRDefault="00E6024F" w:rsidP="00216ACA">
            <w:pPr>
              <w:spacing w:line="276" w:lineRule="auto"/>
              <w:rPr>
                <w:color w:val="4471C4"/>
                <w:kern w:val="2"/>
                <w:szCs w:val="24"/>
              </w:rPr>
            </w:pPr>
          </w:p>
        </w:tc>
      </w:tr>
      <w:tr w:rsidR="00E6024F" w:rsidRPr="006F633C" w14:paraId="1DEE5540" w14:textId="77777777" w:rsidTr="00A9388B">
        <w:trPr>
          <w:trHeight w:val="300"/>
        </w:trPr>
        <w:tc>
          <w:tcPr>
            <w:tcW w:w="2706" w:type="dxa"/>
            <w:tcBorders>
              <w:top w:val="single" w:sz="4" w:space="0" w:color="auto"/>
              <w:left w:val="single" w:sz="4" w:space="0" w:color="auto"/>
              <w:bottom w:val="single" w:sz="4" w:space="0" w:color="auto"/>
              <w:right w:val="single" w:sz="4" w:space="0" w:color="auto"/>
            </w:tcBorders>
          </w:tcPr>
          <w:p w14:paraId="1D200353" w14:textId="77777777" w:rsidR="00E6024F" w:rsidRPr="006F633C" w:rsidRDefault="00E6024F" w:rsidP="00216ACA">
            <w:pPr>
              <w:spacing w:line="276" w:lineRule="auto"/>
              <w:rPr>
                <w:b/>
                <w:bCs/>
                <w:kern w:val="2"/>
                <w:szCs w:val="24"/>
              </w:rPr>
            </w:pPr>
            <w:r w:rsidRPr="006F633C">
              <w:rPr>
                <w:b/>
                <w:bCs/>
                <w:kern w:val="2"/>
                <w:szCs w:val="24"/>
              </w:rPr>
              <w:t>5.2.</w:t>
            </w:r>
            <w:r>
              <w:rPr>
                <w:b/>
                <w:bCs/>
                <w:kern w:val="2"/>
                <w:szCs w:val="24"/>
              </w:rPr>
              <w:t xml:space="preserve"> </w:t>
            </w:r>
            <w:r w:rsidRPr="006F633C">
              <w:rPr>
                <w:b/>
                <w:bCs/>
                <w:kern w:val="2"/>
                <w:szCs w:val="24"/>
              </w:rPr>
              <w:t xml:space="preserve">Pradinės Sutarties vertė ir Sutarties kaina, kai taikoma </w:t>
            </w:r>
            <w:r w:rsidRPr="006F633C">
              <w:rPr>
                <w:b/>
                <w:bCs/>
                <w:kern w:val="2"/>
                <w:szCs w:val="24"/>
                <w:u w:val="single"/>
              </w:rPr>
              <w:t>kintamo įkainio</w:t>
            </w:r>
            <w:r w:rsidRPr="006F633C">
              <w:rPr>
                <w:b/>
                <w:bCs/>
                <w:kern w:val="2"/>
                <w:szCs w:val="24"/>
              </w:rPr>
              <w:t xml:space="preserve"> kainodara</w:t>
            </w:r>
          </w:p>
          <w:p w14:paraId="702C4172" w14:textId="77777777" w:rsidR="00E6024F" w:rsidRPr="006F633C" w:rsidRDefault="00E6024F" w:rsidP="00216ACA">
            <w:pPr>
              <w:spacing w:line="276" w:lineRule="auto"/>
              <w:rPr>
                <w:b/>
                <w:bCs/>
                <w:kern w:val="2"/>
                <w:szCs w:val="24"/>
              </w:rPr>
            </w:pPr>
          </w:p>
          <w:p w14:paraId="6CD79864" w14:textId="77777777" w:rsidR="00E6024F" w:rsidRPr="006F633C" w:rsidRDefault="00E6024F" w:rsidP="00216ACA">
            <w:pPr>
              <w:spacing w:line="276" w:lineRule="auto"/>
              <w:rPr>
                <w:b/>
                <w:bCs/>
                <w:kern w:val="2"/>
                <w:szCs w:val="24"/>
              </w:rPr>
            </w:pPr>
          </w:p>
          <w:p w14:paraId="25FE1669" w14:textId="77777777" w:rsidR="00E6024F" w:rsidRPr="006F633C" w:rsidRDefault="00E6024F" w:rsidP="00216ACA">
            <w:pPr>
              <w:spacing w:line="276" w:lineRule="auto"/>
              <w:rPr>
                <w:b/>
                <w:bCs/>
                <w:kern w:val="2"/>
                <w:szCs w:val="24"/>
              </w:rPr>
            </w:pPr>
          </w:p>
          <w:p w14:paraId="1FAE8B25" w14:textId="77777777" w:rsidR="00E6024F" w:rsidRPr="006F633C" w:rsidRDefault="00E6024F" w:rsidP="00216ACA">
            <w:pPr>
              <w:spacing w:line="276" w:lineRule="auto"/>
              <w:rPr>
                <w:b/>
                <w:bCs/>
                <w:kern w:val="2"/>
                <w:szCs w:val="24"/>
              </w:rPr>
            </w:pPr>
          </w:p>
          <w:p w14:paraId="061CCB7C" w14:textId="77777777" w:rsidR="00E6024F" w:rsidRPr="006F633C" w:rsidRDefault="00E6024F" w:rsidP="00216ACA">
            <w:pPr>
              <w:spacing w:line="276" w:lineRule="auto"/>
              <w:rPr>
                <w:b/>
                <w:bCs/>
                <w:kern w:val="2"/>
                <w:szCs w:val="24"/>
              </w:rPr>
            </w:pPr>
          </w:p>
          <w:p w14:paraId="19B6FAA3" w14:textId="77777777" w:rsidR="00E6024F" w:rsidRPr="006F633C" w:rsidRDefault="00E6024F" w:rsidP="00216ACA">
            <w:pPr>
              <w:spacing w:line="276" w:lineRule="auto"/>
              <w:rPr>
                <w:b/>
                <w:bCs/>
                <w:kern w:val="2"/>
                <w:szCs w:val="24"/>
              </w:rPr>
            </w:pPr>
          </w:p>
          <w:p w14:paraId="1BBA0799" w14:textId="77777777" w:rsidR="00E6024F" w:rsidRPr="006F633C" w:rsidRDefault="00E6024F" w:rsidP="00216ACA">
            <w:pPr>
              <w:spacing w:line="276" w:lineRule="auto"/>
              <w:rPr>
                <w:b/>
                <w:bCs/>
                <w:kern w:val="2"/>
                <w:szCs w:val="24"/>
              </w:rPr>
            </w:pPr>
          </w:p>
          <w:p w14:paraId="4AC23DE4" w14:textId="77777777" w:rsidR="00E6024F" w:rsidRPr="006F633C" w:rsidRDefault="00E6024F" w:rsidP="00216ACA">
            <w:pPr>
              <w:spacing w:line="276" w:lineRule="auto"/>
              <w:rPr>
                <w:b/>
                <w:bCs/>
                <w:kern w:val="2"/>
                <w:szCs w:val="24"/>
              </w:rPr>
            </w:pPr>
          </w:p>
          <w:p w14:paraId="18CD2E58" w14:textId="77777777" w:rsidR="00E6024F" w:rsidRPr="006F633C" w:rsidRDefault="00E6024F" w:rsidP="00216ACA">
            <w:pPr>
              <w:spacing w:line="276" w:lineRule="auto"/>
              <w:rPr>
                <w:b/>
                <w:bCs/>
                <w:kern w:val="2"/>
                <w:szCs w:val="24"/>
              </w:rPr>
            </w:pPr>
          </w:p>
          <w:p w14:paraId="1277A9A2" w14:textId="77777777" w:rsidR="00E6024F" w:rsidRPr="006F633C" w:rsidRDefault="00E6024F" w:rsidP="00216ACA">
            <w:pPr>
              <w:spacing w:line="276" w:lineRule="auto"/>
              <w:rPr>
                <w:b/>
                <w:bCs/>
                <w:kern w:val="2"/>
                <w:szCs w:val="24"/>
              </w:rPr>
            </w:pPr>
          </w:p>
          <w:p w14:paraId="13B36028" w14:textId="77777777" w:rsidR="00E6024F" w:rsidRPr="006F633C" w:rsidRDefault="00E6024F" w:rsidP="00216ACA">
            <w:pPr>
              <w:spacing w:line="276" w:lineRule="auto"/>
              <w:rPr>
                <w:b/>
                <w:bCs/>
                <w:kern w:val="2"/>
                <w:szCs w:val="24"/>
              </w:rPr>
            </w:pPr>
          </w:p>
          <w:p w14:paraId="637C89C3" w14:textId="77777777" w:rsidR="00E6024F" w:rsidRPr="006F633C" w:rsidRDefault="00E6024F" w:rsidP="00216ACA">
            <w:pPr>
              <w:spacing w:line="276" w:lineRule="auto"/>
              <w:rPr>
                <w:b/>
                <w:bCs/>
                <w:kern w:val="2"/>
                <w:szCs w:val="24"/>
              </w:rPr>
            </w:pPr>
          </w:p>
          <w:p w14:paraId="3BBDF6A0" w14:textId="77777777" w:rsidR="00E6024F" w:rsidRPr="006F633C" w:rsidRDefault="00E6024F" w:rsidP="00216ACA">
            <w:pPr>
              <w:spacing w:line="276" w:lineRule="auto"/>
              <w:rPr>
                <w:b/>
                <w:bCs/>
                <w:kern w:val="2"/>
                <w:szCs w:val="24"/>
              </w:rPr>
            </w:pPr>
          </w:p>
          <w:p w14:paraId="01AB2A7A" w14:textId="77777777" w:rsidR="00E6024F" w:rsidRPr="006F633C" w:rsidRDefault="00E6024F" w:rsidP="00216ACA">
            <w:pPr>
              <w:spacing w:line="276" w:lineRule="auto"/>
              <w:rPr>
                <w:b/>
                <w:bCs/>
                <w:kern w:val="2"/>
                <w:szCs w:val="24"/>
              </w:rPr>
            </w:pPr>
          </w:p>
          <w:p w14:paraId="1E892F56" w14:textId="77777777" w:rsidR="00E6024F" w:rsidRPr="006F633C" w:rsidRDefault="00E6024F" w:rsidP="00216ACA">
            <w:pPr>
              <w:spacing w:line="276" w:lineRule="auto"/>
              <w:rPr>
                <w:b/>
                <w:bCs/>
                <w:kern w:val="2"/>
                <w:szCs w:val="24"/>
              </w:rPr>
            </w:pPr>
          </w:p>
          <w:p w14:paraId="0FE9C5BF" w14:textId="77777777" w:rsidR="00E6024F" w:rsidRPr="006F633C" w:rsidRDefault="00E6024F" w:rsidP="00216ACA">
            <w:pPr>
              <w:spacing w:line="276" w:lineRule="auto"/>
              <w:rPr>
                <w:b/>
                <w:bCs/>
                <w:kern w:val="2"/>
                <w:szCs w:val="24"/>
              </w:rPr>
            </w:pPr>
          </w:p>
          <w:p w14:paraId="1653F027" w14:textId="77777777" w:rsidR="00E6024F" w:rsidRPr="006F633C" w:rsidRDefault="00E6024F" w:rsidP="00216ACA">
            <w:pPr>
              <w:spacing w:line="276" w:lineRule="auto"/>
              <w:rPr>
                <w:b/>
                <w:bCs/>
                <w:kern w:val="2"/>
                <w:szCs w:val="24"/>
              </w:rPr>
            </w:pPr>
          </w:p>
          <w:p w14:paraId="2D30D1C0" w14:textId="77777777" w:rsidR="00E6024F" w:rsidRPr="006F633C" w:rsidRDefault="00E6024F" w:rsidP="00216ACA">
            <w:pPr>
              <w:spacing w:line="276" w:lineRule="auto"/>
              <w:rPr>
                <w:b/>
                <w:bCs/>
                <w:kern w:val="2"/>
                <w:szCs w:val="24"/>
              </w:rPr>
            </w:pPr>
          </w:p>
          <w:p w14:paraId="44EB7476" w14:textId="77777777" w:rsidR="00E6024F" w:rsidRPr="006F633C" w:rsidRDefault="00E6024F" w:rsidP="00216ACA">
            <w:pPr>
              <w:spacing w:line="276" w:lineRule="auto"/>
              <w:rPr>
                <w:b/>
                <w:bCs/>
                <w:kern w:val="2"/>
                <w:szCs w:val="24"/>
              </w:rPr>
            </w:pPr>
          </w:p>
          <w:p w14:paraId="17DFB82C" w14:textId="77777777" w:rsidR="00E6024F" w:rsidRPr="006F633C" w:rsidRDefault="00E6024F" w:rsidP="00216ACA">
            <w:pPr>
              <w:spacing w:line="276" w:lineRule="auto"/>
              <w:rPr>
                <w:b/>
                <w:bCs/>
                <w:kern w:val="2"/>
                <w:szCs w:val="24"/>
              </w:rPr>
            </w:pPr>
          </w:p>
          <w:p w14:paraId="5C245340" w14:textId="44B3D571" w:rsidR="00E6024F" w:rsidRPr="006F633C" w:rsidRDefault="00E6024F" w:rsidP="00216ACA">
            <w:pPr>
              <w:spacing w:line="276" w:lineRule="auto"/>
              <w:rPr>
                <w:b/>
                <w:bCs/>
                <w:kern w:val="2"/>
                <w:szCs w:val="24"/>
              </w:rPr>
            </w:pPr>
          </w:p>
        </w:tc>
        <w:tc>
          <w:tcPr>
            <w:tcW w:w="6829" w:type="dxa"/>
            <w:tcBorders>
              <w:top w:val="single" w:sz="4" w:space="0" w:color="auto"/>
              <w:left w:val="single" w:sz="4" w:space="0" w:color="auto"/>
              <w:bottom w:val="single" w:sz="4" w:space="0" w:color="auto"/>
              <w:right w:val="single" w:sz="4" w:space="0" w:color="auto"/>
            </w:tcBorders>
          </w:tcPr>
          <w:p w14:paraId="01FAE8F5" w14:textId="7D4A15CA" w:rsidR="00E6024F" w:rsidRPr="004B5D26" w:rsidRDefault="00E6024F" w:rsidP="00A9388B">
            <w:pPr>
              <w:spacing w:line="276" w:lineRule="auto"/>
              <w:jc w:val="both"/>
              <w:rPr>
                <w:kern w:val="2"/>
                <w:szCs w:val="24"/>
              </w:rPr>
            </w:pPr>
            <w:r w:rsidRPr="004B5D26">
              <w:rPr>
                <w:kern w:val="2"/>
                <w:szCs w:val="24"/>
              </w:rPr>
              <w:t xml:space="preserve">Pradinės Sutarties vertė yra </w:t>
            </w:r>
            <w:r w:rsidR="00A9388B" w:rsidRPr="00A9388B">
              <w:rPr>
                <w:color w:val="000000" w:themeColor="text1"/>
                <w:kern w:val="2"/>
                <w:szCs w:val="24"/>
              </w:rPr>
              <w:t>148 760,33</w:t>
            </w:r>
            <w:r w:rsidRPr="00A9388B">
              <w:rPr>
                <w:color w:val="000000" w:themeColor="text1"/>
                <w:kern w:val="2"/>
                <w:szCs w:val="24"/>
              </w:rPr>
              <w:t xml:space="preserve"> </w:t>
            </w:r>
            <w:r w:rsidRPr="004B5D26">
              <w:rPr>
                <w:kern w:val="2"/>
                <w:szCs w:val="24"/>
              </w:rPr>
              <w:t>Eur be PVM.</w:t>
            </w:r>
          </w:p>
          <w:p w14:paraId="11C7ADEA" w14:textId="77777777" w:rsidR="00E6024F" w:rsidRPr="004B5D26" w:rsidRDefault="00E6024F" w:rsidP="00A9388B">
            <w:pPr>
              <w:spacing w:line="276" w:lineRule="auto"/>
              <w:jc w:val="both"/>
              <w:rPr>
                <w:color w:val="000000"/>
                <w:kern w:val="2"/>
                <w:szCs w:val="24"/>
              </w:rPr>
            </w:pPr>
            <w:r w:rsidRPr="004B5D26">
              <w:rPr>
                <w:color w:val="000000"/>
                <w:kern w:val="2"/>
                <w:szCs w:val="24"/>
              </w:rPr>
              <w:t xml:space="preserve">Šioje Sutartyje Pradinės Sutarties vertė yra lygi </w:t>
            </w:r>
            <w:r w:rsidRPr="004B5D26">
              <w:rPr>
                <w:b/>
                <w:color w:val="000000"/>
                <w:kern w:val="2"/>
                <w:szCs w:val="24"/>
              </w:rPr>
              <w:t xml:space="preserve">maksimaliai pirkimui skirtai lėšų sumai be PVM </w:t>
            </w:r>
            <w:r>
              <w:rPr>
                <w:color w:val="000000"/>
                <w:kern w:val="2"/>
                <w:szCs w:val="24"/>
              </w:rPr>
              <w:t>Prekių</w:t>
            </w:r>
            <w:r w:rsidRPr="004B5D26">
              <w:rPr>
                <w:color w:val="000000"/>
                <w:kern w:val="2"/>
                <w:szCs w:val="24"/>
              </w:rPr>
              <w:t xml:space="preserve"> įsigijimui Tiekėjo pasiūlyme nurodytais įkainiais be PVM, įvertinant ir Tiekėjo siūlomą </w:t>
            </w:r>
            <w:r w:rsidRPr="004B5D26">
              <w:rPr>
                <w:b/>
                <w:color w:val="000000"/>
                <w:kern w:val="2"/>
                <w:szCs w:val="24"/>
              </w:rPr>
              <w:t>nuolaidą (antkainį)</w:t>
            </w:r>
            <w:r w:rsidRPr="004B5D26">
              <w:rPr>
                <w:color w:val="000000"/>
                <w:kern w:val="2"/>
                <w:szCs w:val="24"/>
              </w:rPr>
              <w:t>.</w:t>
            </w:r>
          </w:p>
          <w:p w14:paraId="3467923F" w14:textId="77777777" w:rsidR="00E6024F" w:rsidRPr="004B5D26" w:rsidRDefault="00E6024F" w:rsidP="00A9388B">
            <w:pPr>
              <w:spacing w:line="276" w:lineRule="auto"/>
              <w:jc w:val="both"/>
              <w:rPr>
                <w:kern w:val="2"/>
                <w:szCs w:val="24"/>
              </w:rPr>
            </w:pPr>
          </w:p>
          <w:p w14:paraId="04625A20" w14:textId="52333115" w:rsidR="00E6024F" w:rsidRPr="00A9388B" w:rsidRDefault="00E6024F" w:rsidP="00A9388B">
            <w:pPr>
              <w:spacing w:line="276" w:lineRule="auto"/>
              <w:jc w:val="both"/>
              <w:rPr>
                <w:color w:val="000000" w:themeColor="text1"/>
                <w:kern w:val="2"/>
                <w:szCs w:val="24"/>
              </w:rPr>
            </w:pPr>
            <w:r w:rsidRPr="00A9388B">
              <w:rPr>
                <w:color w:val="000000" w:themeColor="text1"/>
                <w:kern w:val="2"/>
                <w:szCs w:val="24"/>
              </w:rPr>
              <w:t xml:space="preserve">Sutarties kaina yra </w:t>
            </w:r>
            <w:r w:rsidR="00A9388B" w:rsidRPr="00A9388B">
              <w:rPr>
                <w:color w:val="000000" w:themeColor="text1"/>
                <w:kern w:val="2"/>
                <w:szCs w:val="24"/>
              </w:rPr>
              <w:t xml:space="preserve">180 000 </w:t>
            </w:r>
            <w:r w:rsidRPr="00A9388B">
              <w:rPr>
                <w:color w:val="000000" w:themeColor="text1"/>
                <w:kern w:val="2"/>
                <w:szCs w:val="24"/>
              </w:rPr>
              <w:t xml:space="preserve">Eur su PVM. PVM sudaro </w:t>
            </w:r>
            <w:r w:rsidR="00A9388B" w:rsidRPr="00A9388B">
              <w:rPr>
                <w:color w:val="000000" w:themeColor="text1"/>
                <w:kern w:val="2"/>
                <w:szCs w:val="24"/>
              </w:rPr>
              <w:t>31 239,67</w:t>
            </w:r>
            <w:r w:rsidRPr="00A9388B">
              <w:rPr>
                <w:color w:val="000000" w:themeColor="text1"/>
                <w:kern w:val="2"/>
                <w:szCs w:val="24"/>
              </w:rPr>
              <w:t xml:space="preserve"> Eur.</w:t>
            </w:r>
          </w:p>
          <w:p w14:paraId="4C282BEE" w14:textId="77777777" w:rsidR="00E6024F" w:rsidRPr="004B5D26" w:rsidRDefault="00E6024F" w:rsidP="00216ACA">
            <w:pPr>
              <w:spacing w:line="276" w:lineRule="auto"/>
              <w:rPr>
                <w:kern w:val="2"/>
                <w:szCs w:val="24"/>
              </w:rPr>
            </w:pPr>
          </w:p>
          <w:p w14:paraId="3C2A2D0B" w14:textId="361A98DF" w:rsidR="00E6024F" w:rsidRPr="00A9388B" w:rsidRDefault="00E6024F" w:rsidP="00A9388B">
            <w:pPr>
              <w:spacing w:line="276" w:lineRule="auto"/>
              <w:jc w:val="both"/>
              <w:rPr>
                <w:color w:val="000000" w:themeColor="text1"/>
                <w:szCs w:val="24"/>
              </w:rPr>
            </w:pPr>
            <w:r w:rsidRPr="00A9388B">
              <w:rPr>
                <w:color w:val="000000" w:themeColor="text1"/>
                <w:szCs w:val="24"/>
              </w:rPr>
              <w:t xml:space="preserve">Bendra sutarties vertė (įskaitant visas mokėtinas sumas, visus mokesčius, pratęsimo ir pakeitimų, atnaujinimo galimybes) yra </w:t>
            </w:r>
            <w:r w:rsidR="00A9388B" w:rsidRPr="00A9388B">
              <w:rPr>
                <w:color w:val="000000" w:themeColor="text1"/>
                <w:szCs w:val="24"/>
              </w:rPr>
              <w:t>180 000</w:t>
            </w:r>
            <w:r w:rsidRPr="00A9388B">
              <w:rPr>
                <w:color w:val="000000" w:themeColor="text1"/>
                <w:kern w:val="2"/>
                <w:szCs w:val="24"/>
              </w:rPr>
              <w:t xml:space="preserve"> Eur  su PVM. PVM sudaro </w:t>
            </w:r>
            <w:r w:rsidR="00A9388B" w:rsidRPr="00A9388B">
              <w:rPr>
                <w:color w:val="000000" w:themeColor="text1"/>
                <w:kern w:val="2"/>
                <w:szCs w:val="24"/>
              </w:rPr>
              <w:t xml:space="preserve">31 239,67 </w:t>
            </w:r>
            <w:r w:rsidRPr="00A9388B">
              <w:rPr>
                <w:color w:val="000000" w:themeColor="text1"/>
                <w:kern w:val="2"/>
                <w:szCs w:val="24"/>
              </w:rPr>
              <w:t>Eur. Pirkėjas neįsipareigoja išpirkti šios vertės.</w:t>
            </w:r>
          </w:p>
          <w:p w14:paraId="390EC1D5" w14:textId="77777777" w:rsidR="00E6024F" w:rsidRPr="004B5D26" w:rsidRDefault="00E6024F" w:rsidP="00216ACA">
            <w:pPr>
              <w:spacing w:line="276" w:lineRule="auto"/>
              <w:rPr>
                <w:kern w:val="2"/>
                <w:szCs w:val="24"/>
              </w:rPr>
            </w:pPr>
          </w:p>
          <w:p w14:paraId="7C299ED7" w14:textId="656B3AA4" w:rsidR="00E6024F" w:rsidRDefault="00A9388B" w:rsidP="00216ACA">
            <w:pPr>
              <w:spacing w:line="276" w:lineRule="auto"/>
              <w:rPr>
                <w:color w:val="0070C0"/>
                <w:szCs w:val="24"/>
              </w:rPr>
            </w:pPr>
            <w:r w:rsidRPr="004B5D26">
              <w:rPr>
                <w:color w:val="0070C0"/>
                <w:szCs w:val="24"/>
              </w:rPr>
              <w:t xml:space="preserve">(Nurodomi tiekėjo pasiūlyti priedai ar nuolaidos) </w:t>
            </w:r>
          </w:p>
          <w:p w14:paraId="27647CE0" w14:textId="77777777" w:rsidR="00E6024F" w:rsidRPr="004B5D26" w:rsidRDefault="00E6024F" w:rsidP="00216ACA">
            <w:pPr>
              <w:spacing w:line="276" w:lineRule="auto"/>
              <w:rPr>
                <w:kern w:val="2"/>
                <w:szCs w:val="24"/>
              </w:rPr>
            </w:pPr>
          </w:p>
          <w:p w14:paraId="5517769D" w14:textId="7CE47AB7" w:rsidR="00E6024F" w:rsidRPr="00A9388B" w:rsidRDefault="00A9388B" w:rsidP="00A9388B">
            <w:pPr>
              <w:spacing w:line="276" w:lineRule="auto"/>
              <w:jc w:val="both"/>
              <w:rPr>
                <w:color w:val="000000" w:themeColor="text1"/>
                <w:kern w:val="2"/>
                <w:szCs w:val="24"/>
              </w:rPr>
            </w:pPr>
            <w:r w:rsidRPr="00A9388B">
              <w:rPr>
                <w:color w:val="000000" w:themeColor="text1"/>
                <w:kern w:val="2"/>
                <w:szCs w:val="24"/>
              </w:rPr>
              <w:t>Tiekėjo pasiūlyme</w:t>
            </w:r>
            <w:r w:rsidR="00E6024F" w:rsidRPr="00A9388B">
              <w:rPr>
                <w:color w:val="000000" w:themeColor="text1"/>
                <w:kern w:val="2"/>
                <w:szCs w:val="24"/>
              </w:rPr>
              <w:t xml:space="preserve"> nurodytas prekių kiekis </w:t>
            </w:r>
            <w:r w:rsidRPr="00A9388B">
              <w:rPr>
                <w:color w:val="000000" w:themeColor="text1"/>
                <w:kern w:val="2"/>
                <w:szCs w:val="24"/>
              </w:rPr>
              <w:t xml:space="preserve">yra preliminarus, pateikti </w:t>
            </w:r>
            <w:r w:rsidR="00E6024F" w:rsidRPr="00A9388B">
              <w:rPr>
                <w:color w:val="000000" w:themeColor="text1"/>
                <w:kern w:val="2"/>
                <w:szCs w:val="24"/>
              </w:rPr>
              <w:t>kiekiai gali keistis (didėti</w:t>
            </w:r>
            <w:r w:rsidRPr="00A9388B">
              <w:rPr>
                <w:color w:val="000000" w:themeColor="text1"/>
                <w:kern w:val="2"/>
                <w:szCs w:val="24"/>
              </w:rPr>
              <w:t>/</w:t>
            </w:r>
            <w:r w:rsidR="00E6024F" w:rsidRPr="00A9388B">
              <w:rPr>
                <w:color w:val="000000" w:themeColor="text1"/>
                <w:kern w:val="2"/>
                <w:szCs w:val="24"/>
              </w:rPr>
              <w:t>mažėti), kol išperkama maksimali</w:t>
            </w:r>
            <w:r w:rsidRPr="00A9388B">
              <w:rPr>
                <w:color w:val="000000" w:themeColor="text1"/>
                <w:kern w:val="2"/>
                <w:szCs w:val="24"/>
              </w:rPr>
              <w:t xml:space="preserve"> sutarties.</w:t>
            </w:r>
            <w:r w:rsidR="00E6024F" w:rsidRPr="00A9388B">
              <w:rPr>
                <w:color w:val="000000" w:themeColor="text1"/>
                <w:kern w:val="2"/>
                <w:szCs w:val="24"/>
              </w:rPr>
              <w:t xml:space="preserve"> suma</w:t>
            </w:r>
          </w:p>
          <w:p w14:paraId="002E4BB1" w14:textId="77777777" w:rsidR="00E6024F" w:rsidRPr="004B5D26" w:rsidRDefault="00E6024F" w:rsidP="00216ACA">
            <w:pPr>
              <w:spacing w:line="276" w:lineRule="auto"/>
              <w:rPr>
                <w:kern w:val="2"/>
                <w:szCs w:val="24"/>
              </w:rPr>
            </w:pPr>
          </w:p>
          <w:p w14:paraId="1CF92ADE" w14:textId="397F00E4" w:rsidR="00E6024F" w:rsidRPr="00A9388B" w:rsidRDefault="00E6024F" w:rsidP="00A9388B">
            <w:pPr>
              <w:spacing w:line="276" w:lineRule="auto"/>
              <w:jc w:val="both"/>
              <w:rPr>
                <w:color w:val="000000" w:themeColor="text1"/>
                <w:szCs w:val="24"/>
              </w:rPr>
            </w:pPr>
            <w:r w:rsidRPr="00A9388B">
              <w:rPr>
                <w:color w:val="000000" w:themeColor="text1"/>
                <w:szCs w:val="24"/>
              </w:rPr>
              <w:t xml:space="preserve">Už Techninėje specifikacijoje nurodytas ir (ar) nenurodytas, tačiau su Pirkimo objektu susijusias prekes ir (ar) paslaugas bus apmokėta ne didesnėmis nei užsakymo pateikimo dieną tiekėjo viešai skelbiamomis prekybos vietoje ar interneto svetainėje (įskaitant elektronines parduotuves) galiojančiomis šių prekių ir (ar) paslaugų kainomis atimant nuolaidą. </w:t>
            </w:r>
          </w:p>
        </w:tc>
      </w:tr>
      <w:tr w:rsidR="00E6024F" w:rsidRPr="006F633C" w14:paraId="648C8BA2" w14:textId="77777777" w:rsidTr="00A9388B">
        <w:trPr>
          <w:trHeight w:val="300"/>
        </w:trPr>
        <w:tc>
          <w:tcPr>
            <w:tcW w:w="2706" w:type="dxa"/>
            <w:tcBorders>
              <w:top w:val="single" w:sz="4" w:space="0" w:color="auto"/>
              <w:left w:val="single" w:sz="4" w:space="0" w:color="auto"/>
              <w:bottom w:val="single" w:sz="4" w:space="0" w:color="auto"/>
              <w:right w:val="single" w:sz="4" w:space="0" w:color="auto"/>
            </w:tcBorders>
          </w:tcPr>
          <w:p w14:paraId="18A86216" w14:textId="77777777" w:rsidR="00E6024F" w:rsidRPr="007D4483" w:rsidRDefault="00E6024F" w:rsidP="00216ACA">
            <w:pPr>
              <w:spacing w:line="276" w:lineRule="auto"/>
              <w:rPr>
                <w:b/>
                <w:bCs/>
                <w:kern w:val="2"/>
                <w:szCs w:val="24"/>
              </w:rPr>
            </w:pPr>
            <w:r w:rsidRPr="006F633C">
              <w:rPr>
                <w:b/>
                <w:bCs/>
                <w:kern w:val="2"/>
                <w:szCs w:val="24"/>
              </w:rPr>
              <w:t>5.3.</w:t>
            </w:r>
            <w:r>
              <w:rPr>
                <w:b/>
                <w:bCs/>
                <w:kern w:val="2"/>
                <w:szCs w:val="24"/>
              </w:rPr>
              <w:t xml:space="preserve"> </w:t>
            </w:r>
            <w:r w:rsidRPr="006F633C">
              <w:rPr>
                <w:b/>
                <w:bCs/>
                <w:kern w:val="2"/>
                <w:szCs w:val="24"/>
              </w:rPr>
              <w:t xml:space="preserve">Sutarties kainos / įkainių perskaičiavimas taikant </w:t>
            </w:r>
            <w:r w:rsidRPr="006F633C">
              <w:rPr>
                <w:b/>
                <w:bCs/>
                <w:kern w:val="2"/>
                <w:szCs w:val="24"/>
                <w:u w:val="single"/>
              </w:rPr>
              <w:t>peržiūros</w:t>
            </w:r>
            <w:r w:rsidRPr="006F633C">
              <w:rPr>
                <w:b/>
                <w:bCs/>
                <w:kern w:val="2"/>
                <w:szCs w:val="24"/>
              </w:rPr>
              <w:t xml:space="preserve"> taisykles</w:t>
            </w:r>
          </w:p>
        </w:tc>
        <w:tc>
          <w:tcPr>
            <w:tcW w:w="6829" w:type="dxa"/>
            <w:tcBorders>
              <w:top w:val="single" w:sz="4" w:space="0" w:color="auto"/>
              <w:left w:val="single" w:sz="4" w:space="0" w:color="auto"/>
              <w:bottom w:val="single" w:sz="4" w:space="0" w:color="auto"/>
              <w:right w:val="single" w:sz="4" w:space="0" w:color="auto"/>
            </w:tcBorders>
          </w:tcPr>
          <w:p w14:paraId="644F14F4" w14:textId="23DABD95" w:rsidR="00E6024F" w:rsidRPr="006F633C" w:rsidRDefault="00E6024F" w:rsidP="00216ACA">
            <w:pPr>
              <w:spacing w:line="276" w:lineRule="auto"/>
              <w:rPr>
                <w:kern w:val="2"/>
                <w:szCs w:val="24"/>
              </w:rPr>
            </w:pPr>
            <w:r w:rsidRPr="006F633C">
              <w:rPr>
                <w:kern w:val="2"/>
                <w:szCs w:val="24"/>
              </w:rPr>
              <w:t xml:space="preserve">Sutarties </w:t>
            </w:r>
            <w:r w:rsidRPr="00A9388B">
              <w:rPr>
                <w:color w:val="000000" w:themeColor="text1"/>
                <w:kern w:val="2"/>
                <w:szCs w:val="24"/>
              </w:rPr>
              <w:t>įkainiai</w:t>
            </w:r>
            <w:r w:rsidRPr="006F633C">
              <w:rPr>
                <w:kern w:val="2"/>
                <w:szCs w:val="24"/>
              </w:rPr>
              <w:t xml:space="preserve"> bus perskaičiuojami:</w:t>
            </w:r>
          </w:p>
          <w:p w14:paraId="3E29CC39" w14:textId="3AD8A265" w:rsidR="00E6024F" w:rsidRPr="006F633C" w:rsidRDefault="00E6024F" w:rsidP="00216ACA">
            <w:pPr>
              <w:spacing w:line="276" w:lineRule="auto"/>
              <w:rPr>
                <w:color w:val="FF0000"/>
                <w:kern w:val="2"/>
                <w:szCs w:val="24"/>
              </w:rPr>
            </w:pPr>
            <w:r w:rsidRPr="006F633C">
              <w:rPr>
                <w:kern w:val="2"/>
                <w:szCs w:val="24"/>
              </w:rPr>
              <w:t>5.3.1. dėl PVM tarifo pasikeitimo;</w:t>
            </w:r>
          </w:p>
        </w:tc>
      </w:tr>
      <w:tr w:rsidR="00E6024F" w:rsidRPr="006F633C" w14:paraId="5662DEA8" w14:textId="77777777" w:rsidTr="00A9388B">
        <w:trPr>
          <w:trHeight w:val="300"/>
        </w:trPr>
        <w:tc>
          <w:tcPr>
            <w:tcW w:w="2706" w:type="dxa"/>
            <w:tcBorders>
              <w:top w:val="single" w:sz="4" w:space="0" w:color="auto"/>
              <w:left w:val="single" w:sz="4" w:space="0" w:color="auto"/>
              <w:bottom w:val="single" w:sz="4" w:space="0" w:color="auto"/>
              <w:right w:val="single" w:sz="4" w:space="0" w:color="auto"/>
            </w:tcBorders>
          </w:tcPr>
          <w:p w14:paraId="7ED5B963" w14:textId="77777777" w:rsidR="00E6024F" w:rsidRPr="006F633C" w:rsidRDefault="00E6024F" w:rsidP="00216ACA">
            <w:pPr>
              <w:spacing w:line="276" w:lineRule="auto"/>
              <w:rPr>
                <w:b/>
                <w:bCs/>
                <w:kern w:val="2"/>
                <w:szCs w:val="24"/>
              </w:rPr>
            </w:pPr>
            <w:r w:rsidRPr="006F633C">
              <w:rPr>
                <w:b/>
                <w:bCs/>
                <w:kern w:val="2"/>
                <w:szCs w:val="24"/>
              </w:rPr>
              <w:t>5.3.1.</w:t>
            </w:r>
            <w:r>
              <w:rPr>
                <w:b/>
                <w:bCs/>
                <w:kern w:val="2"/>
                <w:szCs w:val="24"/>
              </w:rPr>
              <w:t xml:space="preserve"> </w:t>
            </w:r>
            <w:r w:rsidRPr="006F633C">
              <w:rPr>
                <w:b/>
                <w:bCs/>
                <w:kern w:val="2"/>
                <w:szCs w:val="24"/>
              </w:rPr>
              <w:t>Sutarties kainos / įkainių peržiūra dėl PVM tarifo pasikeitimo</w:t>
            </w:r>
          </w:p>
        </w:tc>
        <w:tc>
          <w:tcPr>
            <w:tcW w:w="6829" w:type="dxa"/>
            <w:tcBorders>
              <w:top w:val="single" w:sz="4" w:space="0" w:color="auto"/>
              <w:left w:val="single" w:sz="4" w:space="0" w:color="auto"/>
              <w:bottom w:val="single" w:sz="4" w:space="0" w:color="auto"/>
              <w:right w:val="single" w:sz="4" w:space="0" w:color="auto"/>
            </w:tcBorders>
          </w:tcPr>
          <w:p w14:paraId="68360E9D" w14:textId="77777777" w:rsidR="00E6024F" w:rsidRPr="006F633C" w:rsidRDefault="00E6024F" w:rsidP="00216ACA">
            <w:pPr>
              <w:spacing w:line="276" w:lineRule="auto"/>
              <w:rPr>
                <w:kern w:val="2"/>
                <w:szCs w:val="24"/>
              </w:rPr>
            </w:pPr>
            <w:r w:rsidRPr="006F633C">
              <w:rPr>
                <w:kern w:val="2"/>
                <w:szCs w:val="24"/>
              </w:rPr>
              <w:t xml:space="preserve">Jeigu Sutarties vykdymo metu pasikeičia PVM mokėjimą reglamentuojantys teisės aktai, darantys tiesioginę įtaką Tiekėjo tiekiamų Prekių Sutartyje nurodytai kainai </w:t>
            </w:r>
            <w:r>
              <w:rPr>
                <w:kern w:val="2"/>
                <w:szCs w:val="24"/>
              </w:rPr>
              <w:t>(</w:t>
            </w:r>
            <w:r w:rsidRPr="006F633C">
              <w:rPr>
                <w:kern w:val="2"/>
                <w:szCs w:val="24"/>
              </w:rPr>
              <w:t>įkainiams</w:t>
            </w:r>
            <w:r>
              <w:rPr>
                <w:kern w:val="2"/>
                <w:szCs w:val="24"/>
              </w:rPr>
              <w:t>)</w:t>
            </w:r>
            <w:r w:rsidRPr="006F633C">
              <w:rPr>
                <w:kern w:val="2"/>
                <w:szCs w:val="24"/>
              </w:rPr>
              <w:t xml:space="preserve">, Sutarties </w:t>
            </w:r>
            <w:r w:rsidRPr="006F633C">
              <w:rPr>
                <w:kern w:val="2"/>
                <w:szCs w:val="24"/>
              </w:rPr>
              <w:lastRenderedPageBreak/>
              <w:t xml:space="preserve">kaina / įkainiai perskaičiuojami nekeičiant Prekių kainos </w:t>
            </w:r>
            <w:r>
              <w:rPr>
                <w:kern w:val="2"/>
                <w:szCs w:val="24"/>
              </w:rPr>
              <w:t>(</w:t>
            </w:r>
            <w:r w:rsidRPr="006F633C">
              <w:rPr>
                <w:kern w:val="2"/>
                <w:szCs w:val="24"/>
              </w:rPr>
              <w:t>įkainio</w:t>
            </w:r>
            <w:r>
              <w:rPr>
                <w:kern w:val="2"/>
                <w:szCs w:val="24"/>
              </w:rPr>
              <w:t>)</w:t>
            </w:r>
            <w:r w:rsidRPr="006F633C">
              <w:rPr>
                <w:kern w:val="2"/>
                <w:szCs w:val="24"/>
              </w:rPr>
              <w:t xml:space="preserve"> be PVM. </w:t>
            </w:r>
          </w:p>
          <w:p w14:paraId="7CDB7C6A" w14:textId="77777777" w:rsidR="00E6024F" w:rsidRPr="006F633C" w:rsidRDefault="00E6024F" w:rsidP="00216ACA">
            <w:pPr>
              <w:spacing w:line="276" w:lineRule="auto"/>
              <w:rPr>
                <w:kern w:val="2"/>
                <w:szCs w:val="24"/>
              </w:rPr>
            </w:pPr>
          </w:p>
          <w:p w14:paraId="0B40F77B" w14:textId="77777777" w:rsidR="00E6024F" w:rsidRPr="00A53BA1" w:rsidRDefault="00E6024F" w:rsidP="00216ACA">
            <w:pPr>
              <w:spacing w:line="276" w:lineRule="auto"/>
              <w:rPr>
                <w:color w:val="FF0000"/>
                <w:kern w:val="2"/>
                <w:szCs w:val="24"/>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xml:space="preserve">) įforminama (-i) Susitarimu, kuris tampa neatskiriama Sutarties dalimi ir turi būti taikoma (-i) už tą </w:t>
            </w:r>
            <w:r>
              <w:rPr>
                <w:kern w:val="2"/>
                <w:szCs w:val="24"/>
              </w:rPr>
              <w:t>Prekių</w:t>
            </w:r>
            <w:r w:rsidRPr="004B5D26">
              <w:rPr>
                <w:kern w:val="2"/>
                <w:szCs w:val="24"/>
              </w:rPr>
              <w:t xml:space="preserve"> dalį, kurios bus t</w:t>
            </w:r>
            <w:r>
              <w:rPr>
                <w:kern w:val="2"/>
                <w:szCs w:val="24"/>
              </w:rPr>
              <w:t>ie</w:t>
            </w:r>
            <w:r w:rsidRPr="004B5D26">
              <w:rPr>
                <w:kern w:val="2"/>
                <w:szCs w:val="24"/>
              </w:rPr>
              <w:t>kiamos nuo naujo PVM įsigaliojimo dienos (nepriklausomai nuo to, kada pasirašytas Susitarimas).</w:t>
            </w:r>
          </w:p>
        </w:tc>
      </w:tr>
      <w:tr w:rsidR="00E6024F" w:rsidRPr="006F633C" w14:paraId="1CE431E4" w14:textId="77777777" w:rsidTr="00A9388B">
        <w:trPr>
          <w:trHeight w:val="300"/>
        </w:trPr>
        <w:tc>
          <w:tcPr>
            <w:tcW w:w="2706" w:type="dxa"/>
            <w:tcBorders>
              <w:top w:val="single" w:sz="4" w:space="0" w:color="auto"/>
              <w:left w:val="single" w:sz="4" w:space="0" w:color="auto"/>
              <w:bottom w:val="single" w:sz="4" w:space="0" w:color="auto"/>
              <w:right w:val="single" w:sz="4" w:space="0" w:color="auto"/>
            </w:tcBorders>
          </w:tcPr>
          <w:p w14:paraId="2A04BCFB" w14:textId="77777777" w:rsidR="00E6024F" w:rsidRPr="006F633C" w:rsidRDefault="00E6024F" w:rsidP="00216ACA">
            <w:pPr>
              <w:spacing w:line="276" w:lineRule="auto"/>
              <w:rPr>
                <w:kern w:val="2"/>
                <w:szCs w:val="24"/>
              </w:rPr>
            </w:pPr>
            <w:r w:rsidRPr="006F633C">
              <w:rPr>
                <w:b/>
                <w:bCs/>
                <w:kern w:val="2"/>
                <w:szCs w:val="24"/>
              </w:rPr>
              <w:lastRenderedPageBreak/>
              <w:t>5.3.2.</w:t>
            </w:r>
            <w:r>
              <w:rPr>
                <w:kern w:val="2"/>
                <w:szCs w:val="24"/>
              </w:rPr>
              <w:t xml:space="preserve"> </w:t>
            </w:r>
            <w:r w:rsidRPr="006F633C">
              <w:rPr>
                <w:b/>
                <w:bCs/>
                <w:kern w:val="2"/>
                <w:szCs w:val="24"/>
              </w:rPr>
              <w:t>Sutarties kainos / įkainių peržiūra dėl kitų mokesčių, lemiančių Prekių kainos / įkainių pokytį, pasikeitimo</w:t>
            </w:r>
          </w:p>
        </w:tc>
        <w:tc>
          <w:tcPr>
            <w:tcW w:w="6829" w:type="dxa"/>
            <w:tcBorders>
              <w:top w:val="single" w:sz="4" w:space="0" w:color="auto"/>
              <w:left w:val="single" w:sz="4" w:space="0" w:color="auto"/>
              <w:bottom w:val="single" w:sz="4" w:space="0" w:color="auto"/>
              <w:right w:val="single" w:sz="4" w:space="0" w:color="auto"/>
            </w:tcBorders>
          </w:tcPr>
          <w:p w14:paraId="12D2BCE2" w14:textId="77777777" w:rsidR="00E6024F" w:rsidRPr="006F633C" w:rsidRDefault="00E6024F" w:rsidP="00216ACA">
            <w:pPr>
              <w:spacing w:line="276" w:lineRule="auto"/>
              <w:rPr>
                <w:kern w:val="2"/>
                <w:szCs w:val="24"/>
              </w:rPr>
            </w:pPr>
            <w:r w:rsidRPr="006F633C">
              <w:rPr>
                <w:kern w:val="2"/>
                <w:szCs w:val="24"/>
              </w:rPr>
              <w:t>Netaikoma</w:t>
            </w:r>
          </w:p>
          <w:p w14:paraId="39A4D975" w14:textId="77777777" w:rsidR="00E6024F" w:rsidRPr="006F633C" w:rsidRDefault="00E6024F" w:rsidP="00216ACA">
            <w:pPr>
              <w:spacing w:line="276" w:lineRule="auto"/>
              <w:rPr>
                <w:kern w:val="2"/>
                <w:szCs w:val="24"/>
              </w:rPr>
            </w:pPr>
          </w:p>
          <w:p w14:paraId="7076E961" w14:textId="77777777" w:rsidR="00E6024F" w:rsidRPr="006F633C" w:rsidRDefault="00E6024F" w:rsidP="00A9388B">
            <w:pPr>
              <w:spacing w:line="276" w:lineRule="auto"/>
              <w:rPr>
                <w:szCs w:val="24"/>
              </w:rPr>
            </w:pPr>
          </w:p>
        </w:tc>
      </w:tr>
      <w:tr w:rsidR="00E6024F" w:rsidRPr="006F633C" w14:paraId="5B0A97AB" w14:textId="77777777" w:rsidTr="00A9388B">
        <w:trPr>
          <w:trHeight w:val="300"/>
        </w:trPr>
        <w:tc>
          <w:tcPr>
            <w:tcW w:w="2706" w:type="dxa"/>
            <w:tcBorders>
              <w:top w:val="single" w:sz="4" w:space="0" w:color="auto"/>
              <w:left w:val="single" w:sz="4" w:space="0" w:color="auto"/>
              <w:bottom w:val="single" w:sz="4" w:space="0" w:color="auto"/>
              <w:right w:val="single" w:sz="4" w:space="0" w:color="auto"/>
            </w:tcBorders>
          </w:tcPr>
          <w:p w14:paraId="440A3F06" w14:textId="08DD815A" w:rsidR="00E6024F" w:rsidRPr="006F633C" w:rsidRDefault="00E6024F" w:rsidP="00216ACA">
            <w:pPr>
              <w:spacing w:line="276" w:lineRule="auto"/>
              <w:rPr>
                <w:b/>
                <w:bCs/>
                <w:kern w:val="2"/>
                <w:szCs w:val="24"/>
              </w:rPr>
            </w:pPr>
            <w:r w:rsidRPr="006F633C">
              <w:rPr>
                <w:b/>
                <w:bCs/>
                <w:kern w:val="2"/>
                <w:szCs w:val="24"/>
              </w:rPr>
              <w:t>5.3.3.</w:t>
            </w:r>
            <w:r>
              <w:rPr>
                <w:b/>
                <w:bCs/>
                <w:kern w:val="2"/>
                <w:szCs w:val="24"/>
              </w:rPr>
              <w:t xml:space="preserve"> </w:t>
            </w:r>
            <w:r w:rsidRPr="006F633C">
              <w:rPr>
                <w:b/>
                <w:bCs/>
                <w:kern w:val="2"/>
                <w:szCs w:val="24"/>
              </w:rPr>
              <w:t>Sutarties kainos / įkainių peržiūra dėl kainų lygio pokyčio</w:t>
            </w:r>
          </w:p>
        </w:tc>
        <w:tc>
          <w:tcPr>
            <w:tcW w:w="6829" w:type="dxa"/>
            <w:tcBorders>
              <w:top w:val="single" w:sz="4" w:space="0" w:color="auto"/>
              <w:left w:val="single" w:sz="4" w:space="0" w:color="auto"/>
              <w:bottom w:val="single" w:sz="4" w:space="0" w:color="auto"/>
              <w:right w:val="single" w:sz="4" w:space="0" w:color="auto"/>
            </w:tcBorders>
          </w:tcPr>
          <w:p w14:paraId="5820B321" w14:textId="77777777" w:rsidR="00E6024F" w:rsidRPr="006F633C" w:rsidRDefault="00E6024F" w:rsidP="00216ACA">
            <w:pPr>
              <w:spacing w:line="276" w:lineRule="auto"/>
              <w:rPr>
                <w:kern w:val="2"/>
                <w:szCs w:val="24"/>
              </w:rPr>
            </w:pPr>
            <w:r w:rsidRPr="006F633C">
              <w:rPr>
                <w:kern w:val="2"/>
                <w:szCs w:val="24"/>
              </w:rPr>
              <w:t>Netaikoma</w:t>
            </w:r>
          </w:p>
          <w:p w14:paraId="65FDF771" w14:textId="3D1279F5" w:rsidR="00E6024F" w:rsidRPr="006F633C" w:rsidRDefault="00E6024F" w:rsidP="00216ACA">
            <w:pPr>
              <w:spacing w:line="276" w:lineRule="auto"/>
              <w:rPr>
                <w:color w:val="4472C4"/>
                <w:kern w:val="2"/>
                <w:szCs w:val="24"/>
              </w:rPr>
            </w:pPr>
          </w:p>
        </w:tc>
      </w:tr>
      <w:tr w:rsidR="00E6024F" w:rsidRPr="006F633C" w14:paraId="6EAAAECE" w14:textId="77777777" w:rsidTr="00A9388B">
        <w:trPr>
          <w:trHeight w:val="300"/>
        </w:trPr>
        <w:tc>
          <w:tcPr>
            <w:tcW w:w="2706" w:type="dxa"/>
            <w:tcBorders>
              <w:top w:val="single" w:sz="4" w:space="0" w:color="auto"/>
              <w:left w:val="single" w:sz="4" w:space="0" w:color="auto"/>
              <w:bottom w:val="single" w:sz="4" w:space="0" w:color="auto"/>
              <w:right w:val="single" w:sz="4" w:space="0" w:color="auto"/>
            </w:tcBorders>
          </w:tcPr>
          <w:p w14:paraId="4069715C" w14:textId="77777777" w:rsidR="00E6024F" w:rsidRPr="006F633C" w:rsidRDefault="00E6024F" w:rsidP="00216ACA">
            <w:pPr>
              <w:spacing w:line="276" w:lineRule="auto"/>
              <w:rPr>
                <w:b/>
                <w:bCs/>
                <w:kern w:val="2"/>
                <w:szCs w:val="24"/>
              </w:rPr>
            </w:pPr>
            <w:r w:rsidRPr="006F633C">
              <w:rPr>
                <w:b/>
                <w:bCs/>
                <w:kern w:val="2"/>
                <w:szCs w:val="24"/>
              </w:rPr>
              <w:t>5.3.4.</w:t>
            </w:r>
            <w:r>
              <w:rPr>
                <w:b/>
                <w:bCs/>
                <w:kern w:val="2"/>
                <w:szCs w:val="24"/>
              </w:rPr>
              <w:t xml:space="preserve"> </w:t>
            </w:r>
            <w:r w:rsidRPr="006F633C">
              <w:rPr>
                <w:b/>
                <w:bCs/>
                <w:kern w:val="2"/>
                <w:szCs w:val="24"/>
              </w:rPr>
              <w:t>Sutarties kainos / įkainių peržiūra dėl kainų lygio pokyčio pagal Prekių grupių kainų pokyčius</w:t>
            </w:r>
          </w:p>
        </w:tc>
        <w:tc>
          <w:tcPr>
            <w:tcW w:w="6829" w:type="dxa"/>
            <w:tcBorders>
              <w:top w:val="single" w:sz="4" w:space="0" w:color="auto"/>
              <w:left w:val="single" w:sz="4" w:space="0" w:color="auto"/>
              <w:bottom w:val="single" w:sz="4" w:space="0" w:color="auto"/>
              <w:right w:val="single" w:sz="4" w:space="0" w:color="auto"/>
            </w:tcBorders>
          </w:tcPr>
          <w:p w14:paraId="282EA207" w14:textId="77777777" w:rsidR="00E6024F" w:rsidRPr="006F633C" w:rsidRDefault="00E6024F" w:rsidP="00216ACA">
            <w:pPr>
              <w:spacing w:line="276" w:lineRule="auto"/>
              <w:rPr>
                <w:kern w:val="2"/>
                <w:szCs w:val="24"/>
              </w:rPr>
            </w:pPr>
            <w:r w:rsidRPr="006F633C">
              <w:rPr>
                <w:kern w:val="2"/>
                <w:szCs w:val="24"/>
              </w:rPr>
              <w:t>Netaikoma</w:t>
            </w:r>
          </w:p>
          <w:p w14:paraId="3DDD524A" w14:textId="34B808E7" w:rsidR="00E6024F" w:rsidRPr="006F633C" w:rsidRDefault="00E6024F" w:rsidP="00216ACA">
            <w:pPr>
              <w:spacing w:line="276" w:lineRule="auto"/>
              <w:rPr>
                <w:kern w:val="2"/>
                <w:szCs w:val="24"/>
              </w:rPr>
            </w:pPr>
          </w:p>
        </w:tc>
      </w:tr>
      <w:tr w:rsidR="00E6024F" w:rsidRPr="006F633C" w14:paraId="5D980657" w14:textId="77777777" w:rsidTr="00A9388B">
        <w:trPr>
          <w:trHeight w:val="300"/>
        </w:trPr>
        <w:tc>
          <w:tcPr>
            <w:tcW w:w="2706" w:type="dxa"/>
            <w:tcBorders>
              <w:top w:val="single" w:sz="4" w:space="0" w:color="auto"/>
              <w:left w:val="single" w:sz="4" w:space="0" w:color="auto"/>
              <w:bottom w:val="single" w:sz="4" w:space="0" w:color="auto"/>
              <w:right w:val="single" w:sz="4" w:space="0" w:color="auto"/>
            </w:tcBorders>
          </w:tcPr>
          <w:p w14:paraId="25011172" w14:textId="77777777" w:rsidR="00E6024F" w:rsidRPr="006F633C" w:rsidRDefault="00E6024F" w:rsidP="00216ACA">
            <w:pPr>
              <w:spacing w:line="276" w:lineRule="auto"/>
              <w:rPr>
                <w:b/>
                <w:bCs/>
                <w:kern w:val="2"/>
                <w:szCs w:val="24"/>
              </w:rPr>
            </w:pPr>
            <w:r w:rsidRPr="006F633C">
              <w:rPr>
                <w:b/>
                <w:bCs/>
                <w:kern w:val="2"/>
                <w:szCs w:val="24"/>
              </w:rPr>
              <w:t>5.4.</w:t>
            </w:r>
            <w:r>
              <w:rPr>
                <w:b/>
                <w:bCs/>
                <w:kern w:val="2"/>
                <w:szCs w:val="24"/>
              </w:rPr>
              <w:t xml:space="preserve"> </w:t>
            </w:r>
            <w:r w:rsidRPr="006F633C">
              <w:rPr>
                <w:b/>
                <w:bCs/>
                <w:kern w:val="2"/>
                <w:szCs w:val="24"/>
              </w:rPr>
              <w:t xml:space="preserve">Sutarties kainos / įkainių apskaičiavimas taikant </w:t>
            </w:r>
            <w:r w:rsidRPr="006F633C">
              <w:rPr>
                <w:b/>
                <w:bCs/>
                <w:kern w:val="2"/>
                <w:szCs w:val="24"/>
                <w:u w:val="single"/>
              </w:rPr>
              <w:t>kiekio (apimties)</w:t>
            </w:r>
            <w:r w:rsidRPr="006F633C">
              <w:rPr>
                <w:b/>
                <w:bCs/>
                <w:kern w:val="2"/>
                <w:szCs w:val="24"/>
              </w:rPr>
              <w:t xml:space="preserve"> keitimo taisykles</w:t>
            </w:r>
          </w:p>
        </w:tc>
        <w:tc>
          <w:tcPr>
            <w:tcW w:w="6829" w:type="dxa"/>
            <w:tcBorders>
              <w:top w:val="single" w:sz="4" w:space="0" w:color="auto"/>
              <w:left w:val="single" w:sz="4" w:space="0" w:color="auto"/>
              <w:bottom w:val="single" w:sz="4" w:space="0" w:color="auto"/>
              <w:right w:val="single" w:sz="4" w:space="0" w:color="auto"/>
            </w:tcBorders>
          </w:tcPr>
          <w:p w14:paraId="3506F897" w14:textId="77777777" w:rsidR="00E6024F" w:rsidRPr="006F633C" w:rsidRDefault="00E6024F" w:rsidP="00216ACA">
            <w:pPr>
              <w:spacing w:line="276" w:lineRule="auto"/>
              <w:rPr>
                <w:kern w:val="2"/>
                <w:szCs w:val="24"/>
              </w:rPr>
            </w:pPr>
            <w:r w:rsidRPr="006F633C">
              <w:rPr>
                <w:kern w:val="2"/>
                <w:szCs w:val="24"/>
              </w:rPr>
              <w:t>Netaikoma</w:t>
            </w:r>
          </w:p>
          <w:p w14:paraId="677B78D8" w14:textId="77777777" w:rsidR="00E6024F" w:rsidRPr="006F633C" w:rsidRDefault="00E6024F" w:rsidP="00216ACA">
            <w:pPr>
              <w:spacing w:line="276" w:lineRule="auto"/>
              <w:rPr>
                <w:kern w:val="2"/>
                <w:szCs w:val="24"/>
              </w:rPr>
            </w:pPr>
          </w:p>
          <w:p w14:paraId="06D7D4F5" w14:textId="1993CF97" w:rsidR="00E6024F" w:rsidRPr="006F633C" w:rsidRDefault="00E6024F" w:rsidP="00216ACA">
            <w:pPr>
              <w:spacing w:line="276" w:lineRule="auto"/>
              <w:rPr>
                <w:color w:val="FF0000"/>
                <w:kern w:val="2"/>
                <w:szCs w:val="24"/>
              </w:rPr>
            </w:pPr>
          </w:p>
          <w:p w14:paraId="2111705B" w14:textId="77777777" w:rsidR="00E6024F" w:rsidRPr="006F633C" w:rsidRDefault="00E6024F" w:rsidP="00216ACA">
            <w:pPr>
              <w:spacing w:line="276" w:lineRule="auto"/>
              <w:rPr>
                <w:color w:val="FF0000"/>
                <w:kern w:val="2"/>
                <w:szCs w:val="24"/>
              </w:rPr>
            </w:pPr>
          </w:p>
          <w:p w14:paraId="3FA95112" w14:textId="568F9112" w:rsidR="00E6024F" w:rsidRPr="006F633C" w:rsidRDefault="00E6024F" w:rsidP="00216ACA">
            <w:pPr>
              <w:spacing w:line="276" w:lineRule="auto"/>
              <w:rPr>
                <w:kern w:val="2"/>
                <w:szCs w:val="24"/>
              </w:rPr>
            </w:pPr>
            <w:r w:rsidRPr="00A65044">
              <w:rPr>
                <w:color w:val="0070C0"/>
                <w:kern w:val="2"/>
                <w:szCs w:val="24"/>
              </w:rPr>
              <w:t>.</w:t>
            </w:r>
          </w:p>
        </w:tc>
      </w:tr>
      <w:tr w:rsidR="00E6024F" w:rsidRPr="006F633C" w14:paraId="550E11B2" w14:textId="77777777" w:rsidTr="00A9388B">
        <w:trPr>
          <w:trHeight w:val="300"/>
        </w:trPr>
        <w:tc>
          <w:tcPr>
            <w:tcW w:w="2706" w:type="dxa"/>
            <w:tcBorders>
              <w:top w:val="single" w:sz="4" w:space="0" w:color="auto"/>
              <w:left w:val="single" w:sz="4" w:space="0" w:color="auto"/>
              <w:bottom w:val="single" w:sz="4" w:space="0" w:color="auto"/>
              <w:right w:val="single" w:sz="4" w:space="0" w:color="auto"/>
            </w:tcBorders>
          </w:tcPr>
          <w:p w14:paraId="2C38198A" w14:textId="77777777" w:rsidR="00E6024F" w:rsidRDefault="00E6024F" w:rsidP="00216ACA">
            <w:pPr>
              <w:spacing w:line="276" w:lineRule="auto"/>
              <w:rPr>
                <w:b/>
                <w:bCs/>
                <w:kern w:val="2"/>
                <w:szCs w:val="24"/>
              </w:rPr>
            </w:pPr>
            <w:r w:rsidRPr="006F633C">
              <w:rPr>
                <w:b/>
                <w:bCs/>
                <w:kern w:val="2"/>
                <w:szCs w:val="24"/>
              </w:rPr>
              <w:t>5.5.</w:t>
            </w:r>
            <w:r>
              <w:rPr>
                <w:b/>
                <w:bCs/>
                <w:kern w:val="2"/>
                <w:szCs w:val="24"/>
              </w:rPr>
              <w:t xml:space="preserve"> </w:t>
            </w:r>
            <w:r w:rsidRPr="006F633C">
              <w:rPr>
                <w:b/>
                <w:bCs/>
                <w:kern w:val="2"/>
                <w:szCs w:val="24"/>
              </w:rPr>
              <w:t>Atsiskaitymo su Tiekėju terminas ir tvarka</w:t>
            </w:r>
          </w:p>
          <w:p w14:paraId="7F38861D" w14:textId="5B384850" w:rsidR="00E6024F" w:rsidRPr="006F633C" w:rsidRDefault="00E6024F" w:rsidP="00216ACA">
            <w:pPr>
              <w:spacing w:line="276" w:lineRule="auto"/>
              <w:rPr>
                <w:b/>
                <w:bCs/>
                <w:kern w:val="2"/>
                <w:szCs w:val="24"/>
              </w:rPr>
            </w:pPr>
          </w:p>
        </w:tc>
        <w:tc>
          <w:tcPr>
            <w:tcW w:w="6829" w:type="dxa"/>
            <w:tcBorders>
              <w:top w:val="single" w:sz="4" w:space="0" w:color="auto"/>
              <w:left w:val="single" w:sz="4" w:space="0" w:color="auto"/>
              <w:bottom w:val="single" w:sz="4" w:space="0" w:color="auto"/>
              <w:right w:val="single" w:sz="4" w:space="0" w:color="auto"/>
            </w:tcBorders>
          </w:tcPr>
          <w:p w14:paraId="367E1593" w14:textId="77777777" w:rsidR="00E6024F" w:rsidRDefault="00E6024F" w:rsidP="00216ACA">
            <w:pPr>
              <w:spacing w:line="276" w:lineRule="auto"/>
              <w:rPr>
                <w:szCs w:val="24"/>
              </w:rPr>
            </w:pPr>
            <w:r w:rsidRPr="004B5D26">
              <w:rPr>
                <w:kern w:val="2"/>
                <w:szCs w:val="24"/>
              </w:rPr>
              <w:t xml:space="preserve">Pirkėjas atsiskaito su Tiekėju ne vėliau kaip per 30 (trisdešimt) kalendorinių dienų nuo Sąskaitos gavimo dienos. </w:t>
            </w:r>
            <w:r w:rsidRPr="004B5D26">
              <w:rPr>
                <w:szCs w:val="24"/>
              </w:rPr>
              <w:t xml:space="preserve">Tais atvejais, kai yra objektyviai pagrįsta (pvz., vėluoja finansavimas iš biudžeto), mokėjimai gali būti atidedami, vėlavimo laikotarpiui, bet ne ilgiau kaip 60 (šešiasdešimt) kalendorinių dienų nuo </w:t>
            </w:r>
            <w:r>
              <w:rPr>
                <w:szCs w:val="24"/>
              </w:rPr>
              <w:t>Prekių</w:t>
            </w:r>
            <w:r w:rsidRPr="004B5D26">
              <w:rPr>
                <w:szCs w:val="24"/>
              </w:rPr>
              <w:t xml:space="preserve"> ir </w:t>
            </w:r>
            <w:r w:rsidRPr="004B5D26" w:rsidDel="00966AFD">
              <w:rPr>
                <w:szCs w:val="24"/>
              </w:rPr>
              <w:t>Sąskaitos gavimo</w:t>
            </w:r>
            <w:r w:rsidRPr="004B5D26">
              <w:rPr>
                <w:szCs w:val="24"/>
              </w:rPr>
              <w:t xml:space="preserve"> dienos</w:t>
            </w:r>
            <w:r>
              <w:rPr>
                <w:szCs w:val="24"/>
              </w:rPr>
              <w:t>.</w:t>
            </w:r>
          </w:p>
          <w:p w14:paraId="1E0E78CE" w14:textId="77777777" w:rsidR="00E6024F" w:rsidRPr="006F633C" w:rsidRDefault="00E6024F" w:rsidP="00216ACA">
            <w:pPr>
              <w:spacing w:line="276" w:lineRule="auto"/>
              <w:rPr>
                <w:kern w:val="2"/>
                <w:szCs w:val="24"/>
              </w:rPr>
            </w:pPr>
          </w:p>
          <w:p w14:paraId="40FA7755" w14:textId="1D92B6FC" w:rsidR="00E6024F" w:rsidRPr="00A9388B" w:rsidRDefault="00E6024F" w:rsidP="00216ACA">
            <w:pPr>
              <w:spacing w:line="276" w:lineRule="auto"/>
              <w:rPr>
                <w:color w:val="000000"/>
                <w:kern w:val="2"/>
                <w:szCs w:val="24"/>
                <w:shd w:val="clear" w:color="auto" w:fill="FFFFFF"/>
              </w:rPr>
            </w:pPr>
            <w:r w:rsidRPr="006F633C">
              <w:rPr>
                <w:color w:val="000000"/>
                <w:kern w:val="2"/>
                <w:szCs w:val="24"/>
                <w:shd w:val="clear" w:color="auto" w:fill="FFFFFF"/>
              </w:rPr>
              <w:t>Apmokėjimo sąlygos</w:t>
            </w:r>
            <w:r w:rsidR="00A9388B">
              <w:rPr>
                <w:color w:val="000000"/>
                <w:kern w:val="2"/>
                <w:szCs w:val="24"/>
                <w:shd w:val="clear" w:color="auto" w:fill="FFFFFF"/>
              </w:rPr>
              <w:t>:</w:t>
            </w:r>
          </w:p>
          <w:p w14:paraId="742994D2" w14:textId="2376A55B" w:rsidR="00E6024F" w:rsidRPr="00D77B8D" w:rsidRDefault="00A95319" w:rsidP="00D77B8D">
            <w:pPr>
              <w:spacing w:line="276" w:lineRule="auto"/>
              <w:jc w:val="both"/>
              <w:rPr>
                <w:color w:val="000000" w:themeColor="text1"/>
                <w:kern w:val="2"/>
                <w:szCs w:val="24"/>
                <w:shd w:val="clear" w:color="auto" w:fill="FFFFFF"/>
              </w:rPr>
            </w:pPr>
            <w:r w:rsidRPr="00D77B8D">
              <w:rPr>
                <w:color w:val="000000" w:themeColor="text1"/>
                <w:kern w:val="2"/>
                <w:szCs w:val="24"/>
                <w:shd w:val="clear" w:color="auto" w:fill="FFFFFF"/>
              </w:rPr>
              <w:t>Kartą</w:t>
            </w:r>
            <w:r w:rsidR="002403D4" w:rsidRPr="00D77B8D">
              <w:rPr>
                <w:color w:val="000000" w:themeColor="text1"/>
                <w:kern w:val="2"/>
                <w:szCs w:val="24"/>
                <w:shd w:val="clear" w:color="auto" w:fill="FFFFFF"/>
              </w:rPr>
              <w:t xml:space="preserve"> per mėnesį Pirkėjas pateikia Užsakymus ir perveda lėšas į Tiekėjo nurodytą sąskaitą, skirtas socialinių kortelių sąskaitoms papildyti bei Prekėms įsigyti, pagal Tiekėjo pateiktas sąskaitas faktūras. Socialinių kortelių turėtojai už Prekes atsiskaito Prekių pirkimo parduotuvėje metu, Tiekėjui nuskaičiuojant nuo socialinėje </w:t>
            </w:r>
            <w:r w:rsidR="002403D4" w:rsidRPr="00D77B8D">
              <w:rPr>
                <w:color w:val="000000" w:themeColor="text1"/>
                <w:kern w:val="2"/>
                <w:szCs w:val="24"/>
                <w:shd w:val="clear" w:color="auto" w:fill="FFFFFF"/>
              </w:rPr>
              <w:lastRenderedPageBreak/>
              <w:t>kortelėje esančios sumos perkamų prekių kainą, pritaikius Pasiūlyme numatytą nuolaidą</w:t>
            </w:r>
            <w:r w:rsidR="00E6024F" w:rsidRPr="00D77B8D">
              <w:rPr>
                <w:color w:val="000000" w:themeColor="text1"/>
                <w:kern w:val="2"/>
                <w:szCs w:val="24"/>
                <w:shd w:val="clear" w:color="auto" w:fill="FFFFFF"/>
              </w:rPr>
              <w:t xml:space="preserve">; </w:t>
            </w:r>
          </w:p>
          <w:p w14:paraId="7A3F2230" w14:textId="0957F868" w:rsidR="00E6024F" w:rsidRDefault="00E6024F" w:rsidP="00216ACA">
            <w:pPr>
              <w:spacing w:line="276" w:lineRule="auto"/>
              <w:rPr>
                <w:color w:val="0070C0"/>
                <w:kern w:val="2"/>
                <w:szCs w:val="24"/>
                <w:shd w:val="clear" w:color="auto" w:fill="FFFFFF"/>
              </w:rPr>
            </w:pPr>
          </w:p>
          <w:p w14:paraId="630F8CD6" w14:textId="77777777" w:rsidR="00E6024F" w:rsidRDefault="00E6024F" w:rsidP="00216ACA">
            <w:pPr>
              <w:spacing w:line="276" w:lineRule="auto"/>
              <w:rPr>
                <w:color w:val="0070C0"/>
                <w:kern w:val="2"/>
                <w:szCs w:val="24"/>
                <w:shd w:val="clear" w:color="auto" w:fill="FFFFFF"/>
              </w:rPr>
            </w:pPr>
          </w:p>
          <w:p w14:paraId="18DE7D18" w14:textId="77777777" w:rsidR="00E6024F" w:rsidRDefault="00E6024F" w:rsidP="00216ACA">
            <w:pPr>
              <w:spacing w:line="276" w:lineRule="auto"/>
              <w:rPr>
                <w:kern w:val="2"/>
                <w:szCs w:val="24"/>
              </w:rPr>
            </w:pPr>
            <w:r w:rsidRPr="004B5D26">
              <w:rPr>
                <w:kern w:val="2"/>
                <w:szCs w:val="24"/>
              </w:rPr>
              <w:t>Išrašomoje Sąskaitoje Tiekėjas turi nurodyti Pirkėjo Sutarčiai suteiktą numerį.</w:t>
            </w:r>
          </w:p>
          <w:p w14:paraId="55CA82F0" w14:textId="1989B6F3" w:rsidR="00A9388B" w:rsidRPr="00A9388B" w:rsidRDefault="00A9388B" w:rsidP="00A9388B">
            <w:pPr>
              <w:spacing w:line="276" w:lineRule="auto"/>
              <w:jc w:val="both"/>
              <w:rPr>
                <w:color w:val="156082" w:themeColor="accent1"/>
                <w:kern w:val="2"/>
                <w:szCs w:val="24"/>
                <w:shd w:val="clear" w:color="auto" w:fill="FFFFFF"/>
              </w:rPr>
            </w:pPr>
            <w:r>
              <w:rPr>
                <w:kern w:val="2"/>
                <w:szCs w:val="24"/>
              </w:rPr>
              <w:t xml:space="preserve">Socialinių kortelių turėtojai už Prekes tiesiogiai atsiskaito Tiekėjo parduotuvėje, pritaikius Tiekėjo pasiūlyme nurodytą nuolaidą. </w:t>
            </w:r>
          </w:p>
        </w:tc>
      </w:tr>
      <w:tr w:rsidR="00E6024F" w:rsidRPr="006F633C" w14:paraId="3025D125" w14:textId="77777777" w:rsidTr="00A9388B">
        <w:trPr>
          <w:trHeight w:val="300"/>
        </w:trPr>
        <w:tc>
          <w:tcPr>
            <w:tcW w:w="2706" w:type="dxa"/>
            <w:tcBorders>
              <w:top w:val="single" w:sz="4" w:space="0" w:color="auto"/>
              <w:left w:val="single" w:sz="4" w:space="0" w:color="auto"/>
              <w:bottom w:val="single" w:sz="4" w:space="0" w:color="auto"/>
              <w:right w:val="single" w:sz="4" w:space="0" w:color="auto"/>
            </w:tcBorders>
          </w:tcPr>
          <w:p w14:paraId="17C9B1B5" w14:textId="77777777" w:rsidR="00E6024F" w:rsidRDefault="00E6024F" w:rsidP="00216ACA">
            <w:pPr>
              <w:spacing w:line="276" w:lineRule="auto"/>
              <w:rPr>
                <w:b/>
                <w:bCs/>
                <w:kern w:val="2"/>
                <w:szCs w:val="24"/>
              </w:rPr>
            </w:pPr>
            <w:r w:rsidRPr="006F633C">
              <w:rPr>
                <w:b/>
                <w:bCs/>
                <w:kern w:val="2"/>
                <w:szCs w:val="24"/>
              </w:rPr>
              <w:lastRenderedPageBreak/>
              <w:t>5.6.</w:t>
            </w:r>
            <w:r>
              <w:rPr>
                <w:b/>
                <w:bCs/>
                <w:kern w:val="2"/>
                <w:szCs w:val="24"/>
              </w:rPr>
              <w:t xml:space="preserve"> </w:t>
            </w:r>
            <w:r w:rsidRPr="006F633C">
              <w:rPr>
                <w:b/>
                <w:bCs/>
                <w:kern w:val="2"/>
                <w:szCs w:val="24"/>
              </w:rPr>
              <w:t>Avansas</w:t>
            </w:r>
          </w:p>
          <w:p w14:paraId="2FB330A4" w14:textId="7CE97495" w:rsidR="00E6024F" w:rsidRPr="006F633C" w:rsidRDefault="00E6024F" w:rsidP="00216ACA">
            <w:pPr>
              <w:spacing w:line="276" w:lineRule="auto"/>
              <w:rPr>
                <w:b/>
                <w:bCs/>
                <w:kern w:val="2"/>
                <w:szCs w:val="24"/>
              </w:rPr>
            </w:pPr>
          </w:p>
        </w:tc>
        <w:tc>
          <w:tcPr>
            <w:tcW w:w="6829" w:type="dxa"/>
            <w:tcBorders>
              <w:top w:val="single" w:sz="4" w:space="0" w:color="auto"/>
              <w:left w:val="single" w:sz="4" w:space="0" w:color="auto"/>
              <w:bottom w:val="single" w:sz="4" w:space="0" w:color="auto"/>
              <w:right w:val="single" w:sz="4" w:space="0" w:color="auto"/>
            </w:tcBorders>
          </w:tcPr>
          <w:p w14:paraId="085DCCC9" w14:textId="77777777" w:rsidR="00E6024F" w:rsidRPr="006F633C" w:rsidRDefault="00E6024F" w:rsidP="00216ACA">
            <w:pPr>
              <w:spacing w:line="276" w:lineRule="auto"/>
              <w:rPr>
                <w:kern w:val="2"/>
                <w:szCs w:val="24"/>
              </w:rPr>
            </w:pPr>
            <w:r w:rsidRPr="006F633C">
              <w:rPr>
                <w:kern w:val="2"/>
                <w:szCs w:val="24"/>
              </w:rPr>
              <w:t>Netaikoma</w:t>
            </w:r>
          </w:p>
          <w:p w14:paraId="517FD546" w14:textId="3C78AF4A" w:rsidR="00E6024F" w:rsidRPr="006F633C" w:rsidRDefault="00E6024F" w:rsidP="00216ACA">
            <w:pPr>
              <w:spacing w:line="276" w:lineRule="auto"/>
              <w:rPr>
                <w:color w:val="000000"/>
                <w:kern w:val="2"/>
                <w:szCs w:val="24"/>
                <w:shd w:val="clear" w:color="auto" w:fill="FFFFFF"/>
              </w:rPr>
            </w:pPr>
          </w:p>
        </w:tc>
      </w:tr>
      <w:tr w:rsidR="00E6024F" w:rsidRPr="006F633C" w14:paraId="61B0238C" w14:textId="77777777" w:rsidTr="00A9388B">
        <w:trPr>
          <w:trHeight w:val="300"/>
        </w:trPr>
        <w:tc>
          <w:tcPr>
            <w:tcW w:w="2706" w:type="dxa"/>
            <w:tcBorders>
              <w:top w:val="single" w:sz="4" w:space="0" w:color="auto"/>
              <w:left w:val="single" w:sz="4" w:space="0" w:color="auto"/>
              <w:bottom w:val="single" w:sz="4" w:space="0" w:color="auto"/>
              <w:right w:val="single" w:sz="4" w:space="0" w:color="auto"/>
            </w:tcBorders>
          </w:tcPr>
          <w:p w14:paraId="35D555CE" w14:textId="77777777" w:rsidR="00E6024F" w:rsidRDefault="00E6024F" w:rsidP="00216ACA">
            <w:pPr>
              <w:spacing w:line="276" w:lineRule="auto"/>
              <w:rPr>
                <w:b/>
                <w:bCs/>
                <w:kern w:val="2"/>
                <w:szCs w:val="24"/>
              </w:rPr>
            </w:pPr>
            <w:r w:rsidRPr="006F633C">
              <w:rPr>
                <w:b/>
                <w:bCs/>
                <w:kern w:val="2"/>
                <w:szCs w:val="24"/>
              </w:rPr>
              <w:t>5.7.</w:t>
            </w:r>
            <w:r>
              <w:rPr>
                <w:b/>
                <w:bCs/>
                <w:kern w:val="2"/>
                <w:szCs w:val="24"/>
              </w:rPr>
              <w:t xml:space="preserve"> </w:t>
            </w:r>
            <w:r w:rsidRPr="006F633C">
              <w:rPr>
                <w:b/>
                <w:bCs/>
                <w:kern w:val="2"/>
                <w:szCs w:val="24"/>
              </w:rPr>
              <w:t>Avanso užtikrinimas</w:t>
            </w:r>
          </w:p>
          <w:p w14:paraId="54497FC0" w14:textId="232A7C01" w:rsidR="00E6024F" w:rsidRPr="006F633C" w:rsidRDefault="00E6024F" w:rsidP="00216ACA">
            <w:pPr>
              <w:spacing w:line="276" w:lineRule="auto"/>
              <w:rPr>
                <w:b/>
                <w:bCs/>
                <w:kern w:val="2"/>
                <w:szCs w:val="24"/>
              </w:rPr>
            </w:pPr>
          </w:p>
        </w:tc>
        <w:tc>
          <w:tcPr>
            <w:tcW w:w="6829" w:type="dxa"/>
            <w:tcBorders>
              <w:top w:val="single" w:sz="4" w:space="0" w:color="auto"/>
              <w:left w:val="single" w:sz="4" w:space="0" w:color="auto"/>
              <w:bottom w:val="single" w:sz="4" w:space="0" w:color="auto"/>
              <w:right w:val="single" w:sz="4" w:space="0" w:color="auto"/>
            </w:tcBorders>
          </w:tcPr>
          <w:p w14:paraId="22B6C045" w14:textId="5E53F82C" w:rsidR="00A9388B" w:rsidRPr="006F633C" w:rsidRDefault="00E6024F" w:rsidP="00A9388B">
            <w:pPr>
              <w:spacing w:line="276" w:lineRule="auto"/>
              <w:rPr>
                <w:kern w:val="2"/>
                <w:szCs w:val="24"/>
              </w:rPr>
            </w:pPr>
            <w:r w:rsidRPr="006F633C">
              <w:rPr>
                <w:kern w:val="2"/>
                <w:szCs w:val="24"/>
              </w:rPr>
              <w:t>Netaikoma</w:t>
            </w:r>
            <w:r>
              <w:rPr>
                <w:kern w:val="2"/>
                <w:szCs w:val="24"/>
              </w:rPr>
              <w:t xml:space="preserve"> </w:t>
            </w:r>
          </w:p>
          <w:p w14:paraId="7C97AC0B" w14:textId="2FE40037" w:rsidR="00E6024F" w:rsidRPr="006F633C" w:rsidRDefault="00E6024F" w:rsidP="00216ACA">
            <w:pPr>
              <w:spacing w:line="276" w:lineRule="auto"/>
              <w:rPr>
                <w:kern w:val="2"/>
                <w:szCs w:val="24"/>
              </w:rPr>
            </w:pPr>
          </w:p>
        </w:tc>
      </w:tr>
    </w:tbl>
    <w:p w14:paraId="3D508DF2" w14:textId="77777777" w:rsidR="00E6024F" w:rsidRPr="006F633C" w:rsidRDefault="00E6024F" w:rsidP="00E6024F">
      <w:pPr>
        <w:spacing w:line="276" w:lineRule="auto"/>
      </w:pPr>
    </w:p>
    <w:p w14:paraId="56625FD2" w14:textId="77777777" w:rsidR="00E6024F" w:rsidRPr="006F633C" w:rsidRDefault="00E6024F" w:rsidP="00E6024F">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6.</w:t>
      </w:r>
      <w:r>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PREKIŲ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E6024F" w:rsidRPr="006F633C" w14:paraId="0CAF95F0"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1702CC24" w14:textId="77777777" w:rsidR="00E6024F" w:rsidRPr="006F633C" w:rsidRDefault="00E6024F" w:rsidP="00216ACA">
            <w:pPr>
              <w:spacing w:line="276" w:lineRule="auto"/>
              <w:rPr>
                <w:b/>
                <w:bCs/>
                <w:kern w:val="2"/>
                <w:szCs w:val="24"/>
              </w:rPr>
            </w:pPr>
            <w:r w:rsidRPr="006F633C">
              <w:rPr>
                <w:b/>
                <w:bCs/>
                <w:kern w:val="2"/>
                <w:szCs w:val="24"/>
              </w:rPr>
              <w:t>6.1.</w:t>
            </w:r>
            <w:r>
              <w:rPr>
                <w:b/>
                <w:bCs/>
                <w:kern w:val="2"/>
                <w:szCs w:val="24"/>
              </w:rPr>
              <w:t xml:space="preserve"> </w:t>
            </w:r>
            <w:r w:rsidRPr="006F633C">
              <w:rPr>
                <w:b/>
                <w:bCs/>
                <w:kern w:val="2"/>
                <w:szCs w:val="24"/>
              </w:rPr>
              <w:t>Garantinis terminas</w:t>
            </w:r>
          </w:p>
        </w:tc>
        <w:tc>
          <w:tcPr>
            <w:tcW w:w="6828" w:type="dxa"/>
            <w:tcBorders>
              <w:top w:val="single" w:sz="4" w:space="0" w:color="auto"/>
              <w:left w:val="single" w:sz="4" w:space="0" w:color="auto"/>
              <w:bottom w:val="single" w:sz="4" w:space="0" w:color="auto"/>
              <w:right w:val="single" w:sz="4" w:space="0" w:color="auto"/>
            </w:tcBorders>
          </w:tcPr>
          <w:p w14:paraId="615E342D" w14:textId="77777777" w:rsidR="00E6024F" w:rsidRPr="006F633C" w:rsidRDefault="00E6024F" w:rsidP="00216ACA">
            <w:pPr>
              <w:spacing w:line="276" w:lineRule="auto"/>
              <w:rPr>
                <w:kern w:val="2"/>
                <w:szCs w:val="24"/>
              </w:rPr>
            </w:pPr>
            <w:r w:rsidRPr="006F633C">
              <w:rPr>
                <w:kern w:val="2"/>
                <w:szCs w:val="24"/>
              </w:rPr>
              <w:t>Netaikoma</w:t>
            </w:r>
          </w:p>
          <w:p w14:paraId="0CFE23C9" w14:textId="5664961C" w:rsidR="00E6024F" w:rsidRPr="006F633C" w:rsidRDefault="00E6024F" w:rsidP="00216ACA">
            <w:pPr>
              <w:spacing w:line="276" w:lineRule="auto"/>
              <w:rPr>
                <w:kern w:val="2"/>
                <w:szCs w:val="24"/>
              </w:rPr>
            </w:pPr>
          </w:p>
        </w:tc>
      </w:tr>
      <w:tr w:rsidR="00E6024F" w:rsidRPr="006F633C" w14:paraId="658FC438"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4717C957" w14:textId="77777777" w:rsidR="00E6024F" w:rsidRPr="006F633C" w:rsidRDefault="00E6024F" w:rsidP="00216ACA">
            <w:pPr>
              <w:spacing w:line="276" w:lineRule="auto"/>
              <w:rPr>
                <w:b/>
                <w:bCs/>
                <w:kern w:val="2"/>
                <w:szCs w:val="24"/>
              </w:rPr>
            </w:pPr>
            <w:r w:rsidRPr="006F633C">
              <w:rPr>
                <w:b/>
                <w:bCs/>
                <w:kern w:val="2"/>
                <w:szCs w:val="24"/>
              </w:rPr>
              <w:t>6.2.</w:t>
            </w:r>
            <w:r>
              <w:rPr>
                <w:b/>
                <w:bCs/>
                <w:kern w:val="2"/>
                <w:szCs w:val="24"/>
              </w:rPr>
              <w:t xml:space="preserve"> </w:t>
            </w:r>
            <w:r w:rsidRPr="006F633C">
              <w:rPr>
                <w:b/>
                <w:bCs/>
                <w:kern w:val="2"/>
                <w:szCs w:val="24"/>
              </w:rPr>
              <w:t>Garantinė priežiūra</w:t>
            </w:r>
          </w:p>
        </w:tc>
        <w:tc>
          <w:tcPr>
            <w:tcW w:w="6828" w:type="dxa"/>
            <w:tcBorders>
              <w:top w:val="single" w:sz="4" w:space="0" w:color="auto"/>
              <w:left w:val="single" w:sz="4" w:space="0" w:color="auto"/>
              <w:bottom w:val="single" w:sz="4" w:space="0" w:color="auto"/>
              <w:right w:val="single" w:sz="4" w:space="0" w:color="auto"/>
            </w:tcBorders>
          </w:tcPr>
          <w:p w14:paraId="7E037440" w14:textId="7D0E609B" w:rsidR="00E6024F" w:rsidRPr="006F633C" w:rsidRDefault="00E6024F" w:rsidP="00216ACA">
            <w:pPr>
              <w:spacing w:line="276" w:lineRule="auto"/>
              <w:rPr>
                <w:kern w:val="2"/>
                <w:szCs w:val="24"/>
              </w:rPr>
            </w:pPr>
            <w:r w:rsidRPr="006F633C">
              <w:rPr>
                <w:kern w:val="2"/>
                <w:szCs w:val="24"/>
              </w:rPr>
              <w:t>Netaikoma</w:t>
            </w:r>
          </w:p>
        </w:tc>
      </w:tr>
      <w:tr w:rsidR="00E6024F" w:rsidRPr="006F633C" w14:paraId="7C5C3FE1"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576773AE" w14:textId="77777777" w:rsidR="00E6024F" w:rsidRPr="006F633C" w:rsidRDefault="00E6024F" w:rsidP="00216ACA">
            <w:pPr>
              <w:spacing w:line="276" w:lineRule="auto"/>
              <w:rPr>
                <w:b/>
                <w:bCs/>
                <w:kern w:val="2"/>
                <w:szCs w:val="24"/>
              </w:rPr>
            </w:pPr>
            <w:r w:rsidRPr="006F633C">
              <w:rPr>
                <w:b/>
                <w:bCs/>
                <w:kern w:val="2"/>
                <w:szCs w:val="24"/>
              </w:rPr>
              <w:t>6.3.</w:t>
            </w:r>
            <w:r>
              <w:rPr>
                <w:b/>
                <w:bCs/>
                <w:kern w:val="2"/>
                <w:szCs w:val="24"/>
              </w:rPr>
              <w:t xml:space="preserve"> </w:t>
            </w:r>
            <w:r w:rsidRPr="006F633C">
              <w:rPr>
                <w:b/>
                <w:bCs/>
                <w:kern w:val="2"/>
                <w:szCs w:val="24"/>
              </w:rPr>
              <w:t>Kokybinių kriterijų įgyvendinimo ir tikrinimo tvarka</w:t>
            </w:r>
          </w:p>
        </w:tc>
        <w:tc>
          <w:tcPr>
            <w:tcW w:w="6828" w:type="dxa"/>
            <w:tcBorders>
              <w:top w:val="single" w:sz="4" w:space="0" w:color="auto"/>
              <w:left w:val="single" w:sz="4" w:space="0" w:color="auto"/>
              <w:bottom w:val="single" w:sz="4" w:space="0" w:color="auto"/>
              <w:right w:val="single" w:sz="4" w:space="0" w:color="auto"/>
            </w:tcBorders>
          </w:tcPr>
          <w:p w14:paraId="6F1A7292" w14:textId="46C9916C" w:rsidR="00E6024F" w:rsidRPr="0045489C" w:rsidRDefault="00E6024F" w:rsidP="00216ACA">
            <w:pPr>
              <w:spacing w:line="276" w:lineRule="auto"/>
              <w:rPr>
                <w:color w:val="FF0000"/>
                <w:kern w:val="2"/>
                <w:szCs w:val="24"/>
              </w:rPr>
            </w:pPr>
            <w:r w:rsidRPr="006F633C">
              <w:rPr>
                <w:kern w:val="2"/>
                <w:szCs w:val="24"/>
              </w:rPr>
              <w:t xml:space="preserve">Netaikoma </w:t>
            </w:r>
          </w:p>
          <w:p w14:paraId="5BA8F8C3" w14:textId="4B2F87AD" w:rsidR="00E6024F" w:rsidRPr="006F633C" w:rsidRDefault="00E6024F" w:rsidP="00216ACA">
            <w:pPr>
              <w:spacing w:line="276" w:lineRule="auto"/>
              <w:rPr>
                <w:kern w:val="2"/>
                <w:szCs w:val="24"/>
              </w:rPr>
            </w:pPr>
          </w:p>
        </w:tc>
      </w:tr>
    </w:tbl>
    <w:p w14:paraId="7A0BA248" w14:textId="77777777" w:rsidR="00E6024F" w:rsidRPr="006F633C" w:rsidRDefault="00E6024F" w:rsidP="00E6024F">
      <w:pPr>
        <w:spacing w:line="276" w:lineRule="auto"/>
      </w:pPr>
    </w:p>
    <w:p w14:paraId="2B5D94A0" w14:textId="77777777" w:rsidR="00E6024F" w:rsidRPr="006F633C" w:rsidRDefault="00E6024F" w:rsidP="00E6024F">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7.</w:t>
      </w:r>
      <w:r>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VYKDYMUI PASITELKIAMI SUBTIEKĖJAI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E6024F" w:rsidRPr="006F633C" w14:paraId="2043F3F1"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401B8A54" w14:textId="77777777" w:rsidR="00E6024F" w:rsidRPr="006F633C" w:rsidRDefault="00E6024F" w:rsidP="00216ACA">
            <w:pPr>
              <w:spacing w:line="276" w:lineRule="auto"/>
              <w:rPr>
                <w:b/>
                <w:bCs/>
                <w:kern w:val="2"/>
                <w:szCs w:val="24"/>
              </w:rPr>
            </w:pPr>
            <w:r w:rsidRPr="006F633C">
              <w:rPr>
                <w:b/>
                <w:bCs/>
                <w:kern w:val="2"/>
                <w:szCs w:val="24"/>
              </w:rPr>
              <w:t>Sutarties vykdymui pasitelkiami subtiekėjai ir (ar) specialistai</w:t>
            </w:r>
          </w:p>
        </w:tc>
        <w:tc>
          <w:tcPr>
            <w:tcW w:w="6828" w:type="dxa"/>
            <w:tcBorders>
              <w:top w:val="single" w:sz="4" w:space="0" w:color="auto"/>
              <w:left w:val="single" w:sz="4" w:space="0" w:color="auto"/>
              <w:bottom w:val="single" w:sz="4" w:space="0" w:color="auto"/>
              <w:right w:val="single" w:sz="4" w:space="0" w:color="auto"/>
            </w:tcBorders>
          </w:tcPr>
          <w:p w14:paraId="7B9687F0" w14:textId="77777777" w:rsidR="00E6024F" w:rsidRPr="006F633C" w:rsidRDefault="00E6024F" w:rsidP="00216ACA">
            <w:pPr>
              <w:spacing w:line="276" w:lineRule="auto"/>
              <w:rPr>
                <w:kern w:val="2"/>
                <w:szCs w:val="24"/>
              </w:rPr>
            </w:pPr>
            <w:r w:rsidRPr="006F633C">
              <w:rPr>
                <w:kern w:val="2"/>
                <w:szCs w:val="24"/>
              </w:rPr>
              <w:t>Sutarties vykdymui subtiekėjai ir (ar) specialistai nepasitelkiami.</w:t>
            </w:r>
          </w:p>
          <w:p w14:paraId="58E9F0B5" w14:textId="77777777" w:rsidR="00E6024F" w:rsidRPr="006F633C" w:rsidRDefault="00E6024F" w:rsidP="00216ACA">
            <w:pPr>
              <w:spacing w:line="276" w:lineRule="auto"/>
              <w:rPr>
                <w:kern w:val="2"/>
                <w:szCs w:val="24"/>
              </w:rPr>
            </w:pPr>
          </w:p>
          <w:p w14:paraId="21C42699" w14:textId="77777777" w:rsidR="00E6024F" w:rsidRPr="006F633C" w:rsidRDefault="00E6024F" w:rsidP="00216ACA">
            <w:pPr>
              <w:spacing w:line="276" w:lineRule="auto"/>
              <w:rPr>
                <w:color w:val="FF0000"/>
                <w:kern w:val="2"/>
                <w:szCs w:val="24"/>
              </w:rPr>
            </w:pPr>
            <w:r w:rsidRPr="006F633C">
              <w:rPr>
                <w:color w:val="FF0000"/>
                <w:kern w:val="2"/>
                <w:szCs w:val="24"/>
              </w:rPr>
              <w:t>arba</w:t>
            </w:r>
          </w:p>
          <w:p w14:paraId="7D09830F" w14:textId="77777777" w:rsidR="00E6024F" w:rsidRPr="006F633C" w:rsidRDefault="00E6024F" w:rsidP="00216ACA">
            <w:pPr>
              <w:spacing w:line="276" w:lineRule="auto"/>
              <w:rPr>
                <w:kern w:val="2"/>
                <w:szCs w:val="24"/>
              </w:rPr>
            </w:pPr>
          </w:p>
          <w:p w14:paraId="70F5E197" w14:textId="77777777" w:rsidR="00E6024F" w:rsidRPr="004B5D26" w:rsidRDefault="00E6024F" w:rsidP="00216ACA">
            <w:pPr>
              <w:spacing w:line="276" w:lineRule="auto"/>
              <w:rPr>
                <w:kern w:val="2"/>
                <w:szCs w:val="24"/>
              </w:rPr>
            </w:pPr>
            <w:r w:rsidRPr="004B5D26">
              <w:rPr>
                <w:kern w:val="2"/>
                <w:szCs w:val="24"/>
              </w:rPr>
              <w:t xml:space="preserve">Sutarčiai vykdyti pasitelkiami šie subtiekėjai: </w:t>
            </w:r>
            <w:r w:rsidRPr="004B5D26">
              <w:rPr>
                <w:color w:val="156082" w:themeColor="accent1"/>
                <w:kern w:val="2"/>
                <w:szCs w:val="24"/>
              </w:rPr>
              <w:t>(surašyti pasiūlyme nurodytus, subtiekėjus).</w:t>
            </w:r>
          </w:p>
          <w:p w14:paraId="23DC4389" w14:textId="77777777" w:rsidR="00E6024F" w:rsidRPr="004B5D26" w:rsidRDefault="00E6024F" w:rsidP="00216ACA">
            <w:pPr>
              <w:spacing w:line="276" w:lineRule="auto"/>
              <w:rPr>
                <w:kern w:val="2"/>
                <w:szCs w:val="24"/>
              </w:rPr>
            </w:pPr>
          </w:p>
          <w:p w14:paraId="5417A4FA" w14:textId="77777777" w:rsidR="00E6024F" w:rsidRPr="004B5D26" w:rsidRDefault="00E6024F" w:rsidP="00216ACA">
            <w:pPr>
              <w:spacing w:line="276" w:lineRule="auto"/>
              <w:rPr>
                <w:kern w:val="2"/>
                <w:szCs w:val="24"/>
              </w:rPr>
            </w:pPr>
            <w:r w:rsidRPr="004B5D26">
              <w:rPr>
                <w:kern w:val="2"/>
                <w:szCs w:val="24"/>
              </w:rPr>
              <w:t xml:space="preserve">Sutarčiai vykdyti pasitelkiami specialistai, kuriais Tiekėjas rėmėsi siekdamas atitikti kvalifikacijos reikalavimus: </w:t>
            </w:r>
            <w:r w:rsidRPr="004B5D26">
              <w:rPr>
                <w:color w:val="156082" w:themeColor="accent1"/>
                <w:kern w:val="2"/>
                <w:szCs w:val="24"/>
              </w:rPr>
              <w:t>(surašyti pasiūlyme nurodytus, specialistus)</w:t>
            </w:r>
            <w:r w:rsidRPr="004B5D26">
              <w:rPr>
                <w:i/>
                <w:kern w:val="2"/>
                <w:szCs w:val="24"/>
              </w:rPr>
              <w:t>.</w:t>
            </w:r>
            <w:r w:rsidRPr="004B5D26">
              <w:rPr>
                <w:kern w:val="2"/>
                <w:szCs w:val="24"/>
              </w:rPr>
              <w:t> </w:t>
            </w:r>
          </w:p>
          <w:p w14:paraId="2A20EC3B" w14:textId="77777777" w:rsidR="00E6024F" w:rsidRPr="004B5D26" w:rsidRDefault="00E6024F" w:rsidP="00216ACA">
            <w:pPr>
              <w:spacing w:line="276" w:lineRule="auto"/>
              <w:rPr>
                <w:kern w:val="2"/>
                <w:szCs w:val="24"/>
              </w:rPr>
            </w:pPr>
          </w:p>
          <w:p w14:paraId="4C134C01" w14:textId="77777777" w:rsidR="00E6024F" w:rsidRPr="004B5D26" w:rsidRDefault="00E6024F" w:rsidP="00216ACA">
            <w:pPr>
              <w:spacing w:line="276" w:lineRule="auto"/>
              <w:rPr>
                <w:color w:val="FF0000"/>
                <w:kern w:val="2"/>
                <w:szCs w:val="24"/>
              </w:rPr>
            </w:pPr>
            <w:r w:rsidRPr="004B5D26">
              <w:rPr>
                <w:color w:val="FF0000"/>
                <w:kern w:val="2"/>
                <w:szCs w:val="24"/>
              </w:rPr>
              <w:t xml:space="preserve">arba </w:t>
            </w:r>
            <w:r w:rsidRPr="004B5D26">
              <w:rPr>
                <w:i/>
                <w:color w:val="FF0000"/>
                <w:kern w:val="2"/>
                <w:szCs w:val="24"/>
              </w:rPr>
              <w:t>(jei subtiekėjų ir (ar) specialistų yra daug – išvardijami atskirame priede</w:t>
            </w:r>
            <w:r w:rsidRPr="004B5D26">
              <w:rPr>
                <w:color w:val="FF0000"/>
                <w:kern w:val="2"/>
                <w:szCs w:val="24"/>
              </w:rPr>
              <w:t>)</w:t>
            </w:r>
          </w:p>
          <w:p w14:paraId="1B57A186" w14:textId="77777777" w:rsidR="00E6024F" w:rsidRPr="004B5D26" w:rsidRDefault="00E6024F" w:rsidP="00216ACA">
            <w:pPr>
              <w:spacing w:line="276" w:lineRule="auto"/>
              <w:rPr>
                <w:kern w:val="2"/>
                <w:szCs w:val="24"/>
              </w:rPr>
            </w:pPr>
          </w:p>
          <w:p w14:paraId="0BDC5F62" w14:textId="77777777" w:rsidR="00E6024F" w:rsidRPr="006F633C" w:rsidRDefault="00E6024F" w:rsidP="00216ACA">
            <w:pPr>
              <w:spacing w:line="276" w:lineRule="auto"/>
              <w:rPr>
                <w:b/>
                <w:bCs/>
                <w:kern w:val="2"/>
                <w:szCs w:val="24"/>
              </w:rPr>
            </w:pPr>
            <w:r w:rsidRPr="004B5D26">
              <w:rPr>
                <w:kern w:val="2"/>
                <w:szCs w:val="24"/>
              </w:rPr>
              <w:lastRenderedPageBreak/>
              <w:t xml:space="preserve">Sutarties vykdymui pasitelkiami subtiekėjai ir (ar) specialistai yra nurodyti Sutarties </w:t>
            </w:r>
            <w:r w:rsidRPr="004B5D26">
              <w:rPr>
                <w:kern w:val="2"/>
                <w:szCs w:val="24"/>
                <w:highlight w:val="yellow"/>
              </w:rPr>
              <w:t>[...]</w:t>
            </w:r>
            <w:r w:rsidRPr="004B5D26">
              <w:rPr>
                <w:kern w:val="2"/>
                <w:szCs w:val="24"/>
              </w:rPr>
              <w:t xml:space="preserve"> priede „Sutarties vykdymui pasitelkiami </w:t>
            </w:r>
            <w:r w:rsidRPr="00856290">
              <w:rPr>
                <w:color w:val="0070C0"/>
                <w:kern w:val="2"/>
                <w:szCs w:val="24"/>
              </w:rPr>
              <w:t>subtiekėjai ir (ar) specialistai“</w:t>
            </w:r>
          </w:p>
        </w:tc>
      </w:tr>
    </w:tbl>
    <w:p w14:paraId="69F22703" w14:textId="77777777" w:rsidR="00E6024F" w:rsidRPr="006F633C" w:rsidRDefault="00E6024F" w:rsidP="00E6024F">
      <w:pPr>
        <w:spacing w:line="276" w:lineRule="auto"/>
      </w:pPr>
    </w:p>
    <w:p w14:paraId="09CF7C5A" w14:textId="77777777" w:rsidR="00E6024F" w:rsidRPr="006F633C" w:rsidRDefault="00E6024F" w:rsidP="00E6024F">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8.</w:t>
      </w:r>
      <w:r>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E6024F" w:rsidRPr="006F633C" w14:paraId="776B7078"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77E24F80" w14:textId="77777777" w:rsidR="00E6024F" w:rsidRPr="00A95319" w:rsidRDefault="00E6024F" w:rsidP="00216ACA">
            <w:pPr>
              <w:spacing w:line="276" w:lineRule="auto"/>
              <w:rPr>
                <w:b/>
                <w:bCs/>
                <w:kern w:val="2"/>
                <w:szCs w:val="24"/>
              </w:rPr>
            </w:pPr>
            <w:r w:rsidRPr="00D77B8D">
              <w:rPr>
                <w:b/>
                <w:bCs/>
                <w:kern w:val="2"/>
                <w:szCs w:val="24"/>
              </w:rPr>
              <w:t>8.1. Prievolių pagal Sutartį įvykdymo užtikrinimas</w:t>
            </w:r>
          </w:p>
        </w:tc>
        <w:tc>
          <w:tcPr>
            <w:tcW w:w="6828" w:type="dxa"/>
            <w:tcBorders>
              <w:top w:val="single" w:sz="4" w:space="0" w:color="auto"/>
              <w:left w:val="single" w:sz="4" w:space="0" w:color="auto"/>
              <w:bottom w:val="single" w:sz="4" w:space="0" w:color="auto"/>
              <w:right w:val="single" w:sz="4" w:space="0" w:color="auto"/>
            </w:tcBorders>
          </w:tcPr>
          <w:p w14:paraId="4010D44A" w14:textId="63B20A97" w:rsidR="00E6024F" w:rsidRPr="00A95319" w:rsidRDefault="00E6024F" w:rsidP="00216ACA">
            <w:pPr>
              <w:spacing w:line="276" w:lineRule="auto"/>
              <w:rPr>
                <w:kern w:val="2"/>
                <w:szCs w:val="24"/>
              </w:rPr>
            </w:pPr>
            <w:r w:rsidRPr="00A95319">
              <w:rPr>
                <w:kern w:val="2"/>
                <w:szCs w:val="24"/>
              </w:rPr>
              <w:t>Prievolių pagal Sutartį įvykdymas užtikrinamas</w:t>
            </w:r>
            <w:r w:rsidR="00A95319" w:rsidRPr="00A95319">
              <w:rPr>
                <w:kern w:val="2"/>
                <w:szCs w:val="24"/>
              </w:rPr>
              <w:t>:</w:t>
            </w:r>
            <w:r w:rsidRPr="00A95319">
              <w:rPr>
                <w:kern w:val="2"/>
                <w:szCs w:val="24"/>
              </w:rPr>
              <w:t>:</w:t>
            </w:r>
          </w:p>
          <w:p w14:paraId="60ACFF36" w14:textId="77777777" w:rsidR="00E6024F" w:rsidRPr="00A95319" w:rsidRDefault="00E6024F" w:rsidP="00216ACA">
            <w:pPr>
              <w:pStyle w:val="Sraopastraipa"/>
              <w:numPr>
                <w:ilvl w:val="0"/>
                <w:numId w:val="3"/>
              </w:numPr>
              <w:spacing w:line="276" w:lineRule="auto"/>
              <w:rPr>
                <w:kern w:val="2"/>
                <w:szCs w:val="24"/>
              </w:rPr>
            </w:pPr>
            <w:r w:rsidRPr="00A95319">
              <w:rPr>
                <w:kern w:val="2"/>
                <w:szCs w:val="24"/>
              </w:rPr>
              <w:t>Netesybomis (delspinigiais, bauda);</w:t>
            </w:r>
          </w:p>
          <w:p w14:paraId="31B7E8D1" w14:textId="4EF67ABB" w:rsidR="00E6024F" w:rsidRPr="00A95319" w:rsidRDefault="00E6024F" w:rsidP="00216ACA">
            <w:pPr>
              <w:spacing w:line="276" w:lineRule="auto"/>
              <w:rPr>
                <w:color w:val="000000"/>
                <w:szCs w:val="24"/>
                <w:shd w:val="clear" w:color="auto" w:fill="FFFFFF"/>
              </w:rPr>
            </w:pPr>
          </w:p>
        </w:tc>
      </w:tr>
      <w:tr w:rsidR="00E6024F" w:rsidRPr="006F633C" w14:paraId="0DCE38F8"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6FC69491" w14:textId="77777777" w:rsidR="00E6024F" w:rsidRPr="006F633C" w:rsidRDefault="00E6024F" w:rsidP="00216ACA">
            <w:pPr>
              <w:spacing w:line="276" w:lineRule="auto"/>
              <w:rPr>
                <w:b/>
                <w:bCs/>
                <w:kern w:val="2"/>
                <w:szCs w:val="24"/>
              </w:rPr>
            </w:pPr>
            <w:r w:rsidRPr="006F633C">
              <w:rPr>
                <w:b/>
                <w:bCs/>
                <w:kern w:val="2"/>
                <w:szCs w:val="24"/>
              </w:rPr>
              <w:t>8.2.</w:t>
            </w:r>
            <w:r>
              <w:rPr>
                <w:b/>
                <w:bCs/>
                <w:kern w:val="2"/>
                <w:szCs w:val="24"/>
              </w:rPr>
              <w:t xml:space="preserve"> </w:t>
            </w:r>
            <w:r w:rsidRPr="006F633C">
              <w:rPr>
                <w:b/>
                <w:bCs/>
                <w:kern w:val="2"/>
                <w:szCs w:val="24"/>
              </w:rPr>
              <w:t>Sutarties įvykdymo užtikrinimo galiojimo terminas</w:t>
            </w:r>
          </w:p>
        </w:tc>
        <w:tc>
          <w:tcPr>
            <w:tcW w:w="6828" w:type="dxa"/>
            <w:tcBorders>
              <w:top w:val="single" w:sz="4" w:space="0" w:color="auto"/>
              <w:left w:val="single" w:sz="4" w:space="0" w:color="auto"/>
              <w:bottom w:val="single" w:sz="4" w:space="0" w:color="auto"/>
              <w:right w:val="single" w:sz="4" w:space="0" w:color="auto"/>
            </w:tcBorders>
          </w:tcPr>
          <w:p w14:paraId="303E6AF3" w14:textId="77777777" w:rsidR="00E6024F" w:rsidRPr="006F633C" w:rsidRDefault="00E6024F" w:rsidP="00216ACA">
            <w:pPr>
              <w:spacing w:line="276" w:lineRule="auto"/>
              <w:rPr>
                <w:kern w:val="2"/>
                <w:szCs w:val="24"/>
              </w:rPr>
            </w:pPr>
            <w:r w:rsidRPr="006F633C">
              <w:rPr>
                <w:kern w:val="2"/>
                <w:szCs w:val="24"/>
              </w:rPr>
              <w:t>Netaikoma</w:t>
            </w:r>
          </w:p>
          <w:p w14:paraId="0E83177A" w14:textId="77777777" w:rsidR="00E6024F" w:rsidRPr="00A9388B" w:rsidRDefault="00E6024F" w:rsidP="00216ACA">
            <w:pPr>
              <w:spacing w:line="276" w:lineRule="auto"/>
              <w:rPr>
                <w:color w:val="FF0000"/>
                <w:kern w:val="2"/>
                <w:szCs w:val="24"/>
                <w:lang w:val="en-US"/>
              </w:rPr>
            </w:pPr>
          </w:p>
          <w:p w14:paraId="635D4FE0" w14:textId="77777777" w:rsidR="00E6024F" w:rsidRPr="006F633C" w:rsidRDefault="00E6024F" w:rsidP="002968B2">
            <w:pPr>
              <w:spacing w:line="276" w:lineRule="auto"/>
              <w:rPr>
                <w:kern w:val="2"/>
                <w:szCs w:val="24"/>
              </w:rPr>
            </w:pPr>
          </w:p>
        </w:tc>
      </w:tr>
      <w:tr w:rsidR="00E6024F" w:rsidRPr="006F633C" w14:paraId="089F36C7"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3B6C277C" w14:textId="77777777" w:rsidR="00E6024F" w:rsidRPr="006F633C" w:rsidRDefault="00E6024F" w:rsidP="00216ACA">
            <w:pPr>
              <w:spacing w:line="276" w:lineRule="auto"/>
              <w:rPr>
                <w:b/>
                <w:bCs/>
                <w:kern w:val="2"/>
                <w:szCs w:val="24"/>
              </w:rPr>
            </w:pPr>
            <w:r w:rsidRPr="006F633C">
              <w:rPr>
                <w:b/>
                <w:bCs/>
                <w:kern w:val="2"/>
                <w:szCs w:val="24"/>
              </w:rPr>
              <w:t>8.3.</w:t>
            </w:r>
            <w:r>
              <w:rPr>
                <w:b/>
                <w:bCs/>
                <w:kern w:val="2"/>
                <w:szCs w:val="24"/>
              </w:rPr>
              <w:t xml:space="preserve"> </w:t>
            </w:r>
            <w:r w:rsidRPr="006F633C">
              <w:rPr>
                <w:b/>
                <w:bCs/>
                <w:kern w:val="2"/>
                <w:szCs w:val="24"/>
              </w:rPr>
              <w:t xml:space="preserve">Sutarties įvykdymo užtikrinimo pateikimas </w:t>
            </w:r>
          </w:p>
        </w:tc>
        <w:tc>
          <w:tcPr>
            <w:tcW w:w="6828" w:type="dxa"/>
            <w:tcBorders>
              <w:top w:val="single" w:sz="4" w:space="0" w:color="auto"/>
              <w:left w:val="single" w:sz="4" w:space="0" w:color="auto"/>
              <w:bottom w:val="single" w:sz="4" w:space="0" w:color="auto"/>
              <w:right w:val="single" w:sz="4" w:space="0" w:color="auto"/>
            </w:tcBorders>
          </w:tcPr>
          <w:p w14:paraId="3F338C06" w14:textId="77777777" w:rsidR="00E6024F" w:rsidRPr="006F633C" w:rsidRDefault="00E6024F" w:rsidP="00216ACA">
            <w:pPr>
              <w:spacing w:line="276" w:lineRule="auto"/>
              <w:rPr>
                <w:kern w:val="2"/>
                <w:szCs w:val="24"/>
              </w:rPr>
            </w:pPr>
            <w:r w:rsidRPr="006F633C">
              <w:rPr>
                <w:kern w:val="2"/>
                <w:szCs w:val="24"/>
              </w:rPr>
              <w:t>Netaikoma</w:t>
            </w:r>
          </w:p>
          <w:p w14:paraId="378FA310" w14:textId="77777777" w:rsidR="00E6024F" w:rsidRPr="006F633C" w:rsidRDefault="00E6024F" w:rsidP="00216ACA">
            <w:pPr>
              <w:spacing w:line="276" w:lineRule="auto"/>
              <w:rPr>
                <w:kern w:val="2"/>
                <w:szCs w:val="24"/>
              </w:rPr>
            </w:pPr>
          </w:p>
          <w:p w14:paraId="2459159F" w14:textId="2AADE30E" w:rsidR="00E6024F" w:rsidRPr="006F633C" w:rsidRDefault="00E6024F" w:rsidP="00216ACA">
            <w:pPr>
              <w:spacing w:line="276" w:lineRule="auto"/>
              <w:rPr>
                <w:kern w:val="2"/>
                <w:szCs w:val="24"/>
              </w:rPr>
            </w:pPr>
          </w:p>
        </w:tc>
      </w:tr>
    </w:tbl>
    <w:p w14:paraId="5F0524BE" w14:textId="77777777" w:rsidR="00E6024F" w:rsidRPr="006F633C" w:rsidRDefault="00E6024F" w:rsidP="00E6024F">
      <w:pPr>
        <w:spacing w:line="276" w:lineRule="auto"/>
      </w:pPr>
    </w:p>
    <w:p w14:paraId="635F6C8E" w14:textId="77777777" w:rsidR="00E6024F" w:rsidRPr="006F633C" w:rsidRDefault="00E6024F" w:rsidP="00E6024F">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E6024F" w:rsidRPr="006F633C" w14:paraId="7BEF90BA"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5ED47420" w14:textId="77777777" w:rsidR="00E6024F" w:rsidRPr="00D77B8D" w:rsidRDefault="00E6024F" w:rsidP="00216ACA">
            <w:pPr>
              <w:spacing w:line="276" w:lineRule="auto"/>
              <w:rPr>
                <w:b/>
                <w:bCs/>
                <w:kern w:val="2"/>
                <w:szCs w:val="24"/>
              </w:rPr>
            </w:pPr>
            <w:r w:rsidRPr="00D77B8D">
              <w:rPr>
                <w:b/>
                <w:bCs/>
                <w:kern w:val="2"/>
                <w:szCs w:val="24"/>
              </w:rPr>
              <w:t>9.1. Pirkėjui taikomos netesybos už mokėjimų pagal Sutartį vėlavimą</w:t>
            </w:r>
          </w:p>
        </w:tc>
        <w:tc>
          <w:tcPr>
            <w:tcW w:w="6828" w:type="dxa"/>
            <w:tcBorders>
              <w:top w:val="single" w:sz="4" w:space="0" w:color="auto"/>
              <w:left w:val="single" w:sz="4" w:space="0" w:color="auto"/>
              <w:bottom w:val="single" w:sz="4" w:space="0" w:color="auto"/>
              <w:right w:val="single" w:sz="4" w:space="0" w:color="auto"/>
            </w:tcBorders>
          </w:tcPr>
          <w:p w14:paraId="1777E916" w14:textId="0EE16ADA" w:rsidR="00E6024F" w:rsidRPr="006F633C" w:rsidRDefault="00E6024F" w:rsidP="00216ACA">
            <w:pPr>
              <w:spacing w:line="276" w:lineRule="auto"/>
              <w:rPr>
                <w:color w:val="FF0000"/>
                <w:kern w:val="2"/>
                <w:szCs w:val="24"/>
              </w:rPr>
            </w:pPr>
            <w:r w:rsidRPr="006F633C">
              <w:rPr>
                <w:color w:val="000000"/>
                <w:kern w:val="2"/>
                <w:szCs w:val="24"/>
              </w:rPr>
              <w:t xml:space="preserve">Jei Pirkėjas, gavęs tinkamai pateiktą ir užpildytą Sąskaitą, uždelsia </w:t>
            </w:r>
            <w:r w:rsidR="00FF2B6D">
              <w:rPr>
                <w:color w:val="000000"/>
                <w:kern w:val="2"/>
                <w:szCs w:val="24"/>
              </w:rPr>
              <w:t>pervesti lėšas</w:t>
            </w:r>
            <w:r w:rsidR="00D935A1">
              <w:rPr>
                <w:color w:val="000000"/>
                <w:kern w:val="2"/>
                <w:szCs w:val="24"/>
              </w:rPr>
              <w:t xml:space="preserve"> į korteles ir (ar) pristatyti pagamintas korteles</w:t>
            </w:r>
            <w:r w:rsidR="00FF2B6D">
              <w:rPr>
                <w:color w:val="000000"/>
                <w:kern w:val="2"/>
                <w:szCs w:val="24"/>
              </w:rPr>
              <w:t xml:space="preserve"> </w:t>
            </w:r>
            <w:r w:rsidRPr="006F633C">
              <w:rPr>
                <w:color w:val="000000"/>
                <w:kern w:val="2"/>
                <w:szCs w:val="24"/>
              </w:rPr>
              <w:t xml:space="preserve">per Sutartyje nurodytą terminą, Tiekėjas nuo kitos nei nustatytas terminas dienos skaičiuoja Pirkėjui </w:t>
            </w:r>
            <w:r w:rsidRPr="00856290">
              <w:rPr>
                <w:color w:val="000000" w:themeColor="text1"/>
                <w:kern w:val="2"/>
                <w:szCs w:val="24"/>
              </w:rPr>
              <w:t xml:space="preserve">0,02 (dvi šimtosios) procento </w:t>
            </w:r>
            <w:r w:rsidRPr="006F633C">
              <w:rPr>
                <w:color w:val="000000"/>
                <w:kern w:val="2"/>
                <w:szCs w:val="24"/>
              </w:rPr>
              <w:t xml:space="preserve">dydžio delspinigius nuo neapmokėtos sumos be PVM už kiekvieną </w:t>
            </w:r>
            <w:r w:rsidRPr="00856290">
              <w:rPr>
                <w:color w:val="000000" w:themeColor="text1"/>
                <w:kern w:val="2"/>
                <w:szCs w:val="24"/>
              </w:rPr>
              <w:t>vėlavimo dieną. </w:t>
            </w:r>
          </w:p>
          <w:p w14:paraId="6E35B553" w14:textId="77777777" w:rsidR="00E6024F" w:rsidRPr="006F633C" w:rsidRDefault="00E6024F" w:rsidP="00216ACA">
            <w:pPr>
              <w:spacing w:line="276" w:lineRule="auto"/>
              <w:rPr>
                <w:color w:val="FF0000"/>
                <w:kern w:val="2"/>
                <w:szCs w:val="24"/>
              </w:rPr>
            </w:pPr>
          </w:p>
          <w:p w14:paraId="7AB48F6F" w14:textId="351073DC" w:rsidR="00E6024F" w:rsidRPr="006F633C" w:rsidRDefault="00E6024F" w:rsidP="00216ACA">
            <w:pPr>
              <w:spacing w:line="276" w:lineRule="auto"/>
              <w:rPr>
                <w:color w:val="000000"/>
                <w:kern w:val="2"/>
                <w:szCs w:val="24"/>
              </w:rPr>
            </w:pPr>
          </w:p>
        </w:tc>
      </w:tr>
      <w:tr w:rsidR="00E6024F" w:rsidRPr="006F633C" w14:paraId="3CB062D2"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30903611" w14:textId="77777777" w:rsidR="00E6024F" w:rsidRPr="00D77B8D" w:rsidRDefault="00E6024F" w:rsidP="00216ACA">
            <w:pPr>
              <w:spacing w:line="276" w:lineRule="auto"/>
              <w:rPr>
                <w:b/>
                <w:bCs/>
                <w:kern w:val="2"/>
                <w:szCs w:val="24"/>
              </w:rPr>
            </w:pPr>
            <w:r w:rsidRPr="00D77B8D">
              <w:rPr>
                <w:b/>
                <w:bCs/>
                <w:kern w:val="2"/>
                <w:szCs w:val="24"/>
              </w:rPr>
              <w:t>9.2. Tiekėjui taikomos netesybos</w:t>
            </w:r>
          </w:p>
        </w:tc>
        <w:tc>
          <w:tcPr>
            <w:tcW w:w="6828" w:type="dxa"/>
            <w:tcBorders>
              <w:top w:val="single" w:sz="4" w:space="0" w:color="auto"/>
              <w:left w:val="single" w:sz="4" w:space="0" w:color="auto"/>
              <w:bottom w:val="single" w:sz="4" w:space="0" w:color="auto"/>
              <w:right w:val="single" w:sz="4" w:space="0" w:color="auto"/>
            </w:tcBorders>
          </w:tcPr>
          <w:p w14:paraId="277705D1" w14:textId="53398009" w:rsidR="00E6024F" w:rsidRPr="006F633C" w:rsidRDefault="00E6024F" w:rsidP="00216ACA">
            <w:pPr>
              <w:spacing w:line="276" w:lineRule="auto"/>
              <w:rPr>
                <w:color w:val="000000"/>
                <w:kern w:val="2"/>
                <w:szCs w:val="24"/>
              </w:rPr>
            </w:pPr>
            <w:r w:rsidRPr="006F633C">
              <w:rPr>
                <w:color w:val="000000"/>
                <w:kern w:val="2"/>
                <w:szCs w:val="24"/>
              </w:rPr>
              <w:t>9.2.1. Jeigu Tiekėjas vėluoja vykdyti užsakymą, tiekti Prekes ar ištaisyti jų trūkumus</w:t>
            </w:r>
            <w:r w:rsidRPr="006F633C">
              <w:rPr>
                <w:color w:val="000000"/>
                <w:szCs w:val="24"/>
              </w:rPr>
              <w:t xml:space="preserve"> </w:t>
            </w:r>
            <w:r w:rsidRPr="006F633C">
              <w:rPr>
                <w:color w:val="000000"/>
                <w:kern w:val="2"/>
                <w:szCs w:val="24"/>
              </w:rPr>
              <w:t xml:space="preserve">arba nevykdo kitų sutartinių įsipareigojimų, Pirkėjas nuo kitos nei nustatytas terminas dienos Tiekėjui skaičiuoja </w:t>
            </w:r>
            <w:r w:rsidRPr="00856290">
              <w:rPr>
                <w:color w:val="0070C0"/>
                <w:kern w:val="2"/>
                <w:szCs w:val="24"/>
              </w:rPr>
              <w:t>0,02 (dvi šimtosios) procento  </w:t>
            </w:r>
            <w:r w:rsidRPr="006F633C">
              <w:rPr>
                <w:color w:val="000000"/>
                <w:kern w:val="2"/>
                <w:szCs w:val="24"/>
              </w:rPr>
              <w:t xml:space="preserve">dydžio delspinigius už kiekvieną uždelstą </w:t>
            </w:r>
            <w:r w:rsidRPr="00856290">
              <w:rPr>
                <w:color w:val="0070C0"/>
                <w:kern w:val="2"/>
                <w:szCs w:val="24"/>
              </w:rPr>
              <w:t xml:space="preserve">dieną </w:t>
            </w:r>
            <w:r w:rsidRPr="006F633C">
              <w:rPr>
                <w:color w:val="000000"/>
                <w:kern w:val="2"/>
                <w:szCs w:val="24"/>
              </w:rPr>
              <w:t>nuo laiku neperduotų Prekių ar Prekių, turinčių trūkumų, kainos be PVM. </w:t>
            </w:r>
            <w:r w:rsidRPr="004B5D26">
              <w:rPr>
                <w:color w:val="000000"/>
                <w:kern w:val="2"/>
                <w:szCs w:val="24"/>
              </w:rPr>
              <w:t xml:space="preserve"> </w:t>
            </w:r>
          </w:p>
          <w:p w14:paraId="1C26DC06" w14:textId="77777777" w:rsidR="00E6024F" w:rsidRPr="006F633C" w:rsidRDefault="00E6024F" w:rsidP="00216ACA">
            <w:pPr>
              <w:spacing w:line="276" w:lineRule="auto"/>
              <w:rPr>
                <w:color w:val="000000"/>
                <w:kern w:val="2"/>
                <w:szCs w:val="24"/>
              </w:rPr>
            </w:pPr>
            <w:r w:rsidRPr="006F633C">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F25F4D">
              <w:rPr>
                <w:color w:val="0070C0"/>
                <w:szCs w:val="24"/>
                <w:lang w:val="lt"/>
              </w:rPr>
              <w:t xml:space="preserve">0,02 (dvi šimtosios) procento </w:t>
            </w:r>
            <w:r w:rsidRPr="006F633C">
              <w:rPr>
                <w:color w:val="000000"/>
                <w:szCs w:val="24"/>
                <w:lang w:val="lt"/>
              </w:rPr>
              <w:t xml:space="preserve">dydžio delspinigius už kiekvieną uždelstą </w:t>
            </w:r>
            <w:r w:rsidRPr="00F25F4D">
              <w:rPr>
                <w:color w:val="0070C0"/>
                <w:szCs w:val="24"/>
                <w:lang w:val="lt"/>
              </w:rPr>
              <w:t>dieną</w:t>
            </w:r>
            <w:r w:rsidRPr="006F633C">
              <w:rPr>
                <w:color w:val="FF0000"/>
                <w:szCs w:val="24"/>
                <w:lang w:val="lt"/>
              </w:rPr>
              <w:t xml:space="preserve"> </w:t>
            </w:r>
            <w:r w:rsidRPr="006F633C">
              <w:rPr>
                <w:color w:val="000000"/>
                <w:szCs w:val="24"/>
                <w:lang w:val="lt"/>
              </w:rPr>
              <w:t>nuo laiku negrąžintos permokos, kainos be PVM.</w:t>
            </w:r>
          </w:p>
          <w:p w14:paraId="19D39565" w14:textId="558DF50F" w:rsidR="00E6024F" w:rsidRDefault="00E6024F" w:rsidP="00216ACA">
            <w:pPr>
              <w:spacing w:line="276" w:lineRule="auto"/>
              <w:rPr>
                <w:szCs w:val="24"/>
              </w:rPr>
            </w:pPr>
            <w:r w:rsidRPr="006F633C">
              <w:rPr>
                <w:color w:val="000000"/>
                <w:kern w:val="2"/>
                <w:szCs w:val="24"/>
              </w:rPr>
              <w:t xml:space="preserve">9.2.3. Tiekėjas privalo sumokėti Pirkėjui netesybas per </w:t>
            </w:r>
            <w:r w:rsidR="00E230AC">
              <w:rPr>
                <w:color w:val="4472C4"/>
                <w:kern w:val="2"/>
                <w:szCs w:val="24"/>
              </w:rPr>
              <w:t>7</w:t>
            </w:r>
            <w:r w:rsidR="00E230AC" w:rsidRPr="006F633C">
              <w:rPr>
                <w:color w:val="000000"/>
                <w:kern w:val="2"/>
                <w:szCs w:val="24"/>
              </w:rPr>
              <w:t>dien</w:t>
            </w:r>
            <w:r w:rsidR="00E230AC">
              <w:rPr>
                <w:color w:val="000000"/>
                <w:kern w:val="2"/>
                <w:szCs w:val="24"/>
              </w:rPr>
              <w:t>as</w:t>
            </w:r>
            <w:r w:rsidR="00E230AC" w:rsidRPr="006F633C">
              <w:rPr>
                <w:color w:val="000000"/>
                <w:kern w:val="2"/>
                <w:szCs w:val="24"/>
              </w:rPr>
              <w:t xml:space="preserve"> </w:t>
            </w:r>
            <w:r w:rsidRPr="006F633C">
              <w:rPr>
                <w:color w:val="000000"/>
                <w:kern w:val="2"/>
                <w:szCs w:val="24"/>
              </w:rPr>
              <w:t xml:space="preserve">nuo Pirkėjo pareikalavimo, jeigu netesybų suma nėra </w:t>
            </w:r>
            <w:r w:rsidRPr="006F633C">
              <w:rPr>
                <w:szCs w:val="24"/>
              </w:rPr>
              <w:t>išskaitoma iš Tiekėjui mokėtinos sumos.</w:t>
            </w:r>
            <w:r w:rsidRPr="006F633C">
              <w:rPr>
                <w:color w:val="000000"/>
                <w:kern w:val="2"/>
                <w:szCs w:val="24"/>
              </w:rPr>
              <w:t xml:space="preserve"> </w:t>
            </w:r>
            <w:r w:rsidRPr="004B5D26">
              <w:rPr>
                <w:color w:val="000000"/>
                <w:kern w:val="2"/>
                <w:szCs w:val="24"/>
              </w:rPr>
              <w:t xml:space="preserve">Jeigu Tiekėjas nesumoka netesybų, </w:t>
            </w:r>
            <w:r w:rsidRPr="004B5D26">
              <w:rPr>
                <w:color w:val="000000"/>
                <w:kern w:val="2"/>
                <w:szCs w:val="24"/>
              </w:rPr>
              <w:lastRenderedPageBreak/>
              <w:t xml:space="preserve">pirkėjas turi teisę išskaičiuoti netesybų sumas iš </w:t>
            </w:r>
            <w:r w:rsidRPr="004B5D26">
              <w:rPr>
                <w:szCs w:val="24"/>
              </w:rPr>
              <w:t>Tiekėjui mokėtinos sumos</w:t>
            </w:r>
            <w:r>
              <w:rPr>
                <w:szCs w:val="24"/>
              </w:rPr>
              <w:t>.</w:t>
            </w:r>
          </w:p>
          <w:p w14:paraId="6516F48B" w14:textId="77777777" w:rsidR="00E6024F" w:rsidRPr="006F633C" w:rsidRDefault="00E6024F" w:rsidP="00216ACA">
            <w:pPr>
              <w:spacing w:line="276" w:lineRule="auto"/>
              <w:rPr>
                <w:b/>
                <w:kern w:val="2"/>
                <w:szCs w:val="24"/>
              </w:rPr>
            </w:pPr>
            <w:r w:rsidRPr="004B5D26">
              <w:rPr>
                <w:bCs/>
                <w:kern w:val="2"/>
                <w:szCs w:val="24"/>
              </w:rPr>
              <w:t>9.2.</w:t>
            </w:r>
            <w:r>
              <w:rPr>
                <w:bCs/>
                <w:kern w:val="2"/>
                <w:szCs w:val="24"/>
              </w:rPr>
              <w:t>4</w:t>
            </w:r>
            <w:r w:rsidRPr="004B5D26">
              <w:rPr>
                <w:bCs/>
                <w:kern w:val="2"/>
                <w:szCs w:val="24"/>
              </w:rPr>
              <w:t>. Šiame punkte nurodytos netesybos taikomos tik tuo atveju, jei Sutartyje nėra taikomos kitos šioje Sutartyje konkrečiai įvardintos netesybos už konkrečių sutartinių įsipareigojimų nevykdymą.</w:t>
            </w:r>
          </w:p>
        </w:tc>
      </w:tr>
      <w:tr w:rsidR="00E6024F" w:rsidRPr="006F633C" w14:paraId="326FFAB7"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55CBE276" w14:textId="77777777" w:rsidR="00E6024F" w:rsidRPr="00E230AC" w:rsidRDefault="00E6024F" w:rsidP="00216ACA">
            <w:pPr>
              <w:spacing w:line="276" w:lineRule="auto"/>
              <w:rPr>
                <w:b/>
                <w:bCs/>
                <w:kern w:val="2"/>
                <w:szCs w:val="24"/>
              </w:rPr>
            </w:pPr>
            <w:r w:rsidRPr="00D77B8D">
              <w:rPr>
                <w:b/>
                <w:bCs/>
                <w:kern w:val="2"/>
                <w:szCs w:val="24"/>
              </w:rPr>
              <w:lastRenderedPageBreak/>
              <w:t xml:space="preserve">9.3. Tiekėjui / Pirkėjui taikoma bauda nutraukus Sutartį dėl esminio Sutarties pažeidimo </w:t>
            </w:r>
            <w:r w:rsidRPr="00D77B8D">
              <w:rPr>
                <w:b/>
                <w:kern w:val="2"/>
                <w:szCs w:val="24"/>
              </w:rPr>
              <w:t>ar nepagrįstai nutraukus Sutarties vykdymą ne Sutartyje nustatyta tvarka</w:t>
            </w:r>
          </w:p>
        </w:tc>
        <w:tc>
          <w:tcPr>
            <w:tcW w:w="6828" w:type="dxa"/>
            <w:tcBorders>
              <w:top w:val="single" w:sz="4" w:space="0" w:color="auto"/>
              <w:left w:val="single" w:sz="4" w:space="0" w:color="auto"/>
              <w:bottom w:val="single" w:sz="4" w:space="0" w:color="auto"/>
              <w:right w:val="single" w:sz="4" w:space="0" w:color="auto"/>
            </w:tcBorders>
          </w:tcPr>
          <w:p w14:paraId="0068F3E5" w14:textId="5B6524A7" w:rsidR="00E6024F" w:rsidRPr="004B5D26" w:rsidRDefault="007C3551" w:rsidP="00216ACA">
            <w:pPr>
              <w:spacing w:line="276" w:lineRule="auto"/>
              <w:rPr>
                <w:kern w:val="2"/>
                <w:szCs w:val="24"/>
              </w:rPr>
            </w:pPr>
            <w:r w:rsidRPr="00ED7652">
              <w:rPr>
                <w:kern w:val="2"/>
                <w:szCs w:val="24"/>
              </w:rPr>
              <w:t>Nutraukus Sutartį dėl Tiekėjo padaryto esminio Sutarties pažeidimo arba Tiekėjui nepagrįstai nutraukus Sutarties vykdymą ne Sutartyje nustatyta tvarka Tiekėjas moka Pirkėjui 5 procentų nuo Pradinės sutarties vertės.</w:t>
            </w:r>
          </w:p>
          <w:p w14:paraId="55613616" w14:textId="77777777" w:rsidR="00E6024F" w:rsidRDefault="00E6024F" w:rsidP="00216ACA">
            <w:pPr>
              <w:spacing w:line="276" w:lineRule="auto"/>
              <w:rPr>
                <w:kern w:val="2"/>
                <w:szCs w:val="24"/>
              </w:rPr>
            </w:pPr>
          </w:p>
          <w:p w14:paraId="70742302" w14:textId="37944735" w:rsidR="00E6024F" w:rsidRPr="006F633C" w:rsidRDefault="00E6024F" w:rsidP="00216ACA">
            <w:pPr>
              <w:spacing w:line="276" w:lineRule="auto"/>
              <w:rPr>
                <w:kern w:val="2"/>
                <w:szCs w:val="24"/>
              </w:rPr>
            </w:pPr>
          </w:p>
        </w:tc>
      </w:tr>
      <w:tr w:rsidR="00E6024F" w:rsidRPr="006F633C" w14:paraId="13300DDD"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0CF2030B" w14:textId="77777777" w:rsidR="00E6024F" w:rsidRPr="006F633C" w:rsidRDefault="00E6024F" w:rsidP="00216ACA">
            <w:pPr>
              <w:spacing w:line="276" w:lineRule="auto"/>
              <w:rPr>
                <w:b/>
                <w:bCs/>
                <w:kern w:val="2"/>
                <w:szCs w:val="24"/>
              </w:rPr>
            </w:pPr>
            <w:r w:rsidRPr="006F633C">
              <w:rPr>
                <w:b/>
                <w:bCs/>
                <w:kern w:val="2"/>
                <w:szCs w:val="24"/>
              </w:rPr>
              <w:t>9.4.</w:t>
            </w:r>
            <w:r>
              <w:rPr>
                <w:b/>
                <w:bCs/>
                <w:kern w:val="2"/>
                <w:szCs w:val="24"/>
              </w:rPr>
              <w:t xml:space="preserve"> </w:t>
            </w:r>
            <w:r w:rsidRPr="006F633C">
              <w:rPr>
                <w:b/>
                <w:bCs/>
                <w:kern w:val="2"/>
                <w:szCs w:val="24"/>
              </w:rPr>
              <w:t>Tiekėjui taikoma bauda dėl esamų subtiekėjų ar specialistų pakeitimo / naujų subtiekėjų pasitelkimo nesilaikant Bendrosiose sąlygose nurodytos subtiekėjų ir (ar) specialistų keitimo tvarkos</w:t>
            </w:r>
          </w:p>
        </w:tc>
        <w:tc>
          <w:tcPr>
            <w:tcW w:w="6828" w:type="dxa"/>
            <w:tcBorders>
              <w:top w:val="single" w:sz="4" w:space="0" w:color="auto"/>
              <w:left w:val="single" w:sz="4" w:space="0" w:color="auto"/>
              <w:bottom w:val="single" w:sz="4" w:space="0" w:color="auto"/>
              <w:right w:val="single" w:sz="4" w:space="0" w:color="auto"/>
            </w:tcBorders>
          </w:tcPr>
          <w:p w14:paraId="3B6B7831" w14:textId="77777777" w:rsidR="00E6024F" w:rsidRPr="006F633C" w:rsidRDefault="00E6024F" w:rsidP="00216ACA">
            <w:pPr>
              <w:spacing w:line="276" w:lineRule="auto"/>
              <w:rPr>
                <w:color w:val="000000"/>
                <w:kern w:val="2"/>
                <w:szCs w:val="24"/>
              </w:rPr>
            </w:pPr>
            <w:r w:rsidRPr="006F633C">
              <w:rPr>
                <w:color w:val="000000"/>
                <w:kern w:val="2"/>
                <w:szCs w:val="24"/>
              </w:rPr>
              <w:t>Netaikoma</w:t>
            </w:r>
          </w:p>
          <w:p w14:paraId="24EEB64F" w14:textId="77777777" w:rsidR="00E6024F" w:rsidRPr="006F633C" w:rsidRDefault="00E6024F" w:rsidP="00216ACA">
            <w:pPr>
              <w:spacing w:line="276" w:lineRule="auto"/>
              <w:rPr>
                <w:kern w:val="2"/>
                <w:szCs w:val="24"/>
              </w:rPr>
            </w:pPr>
          </w:p>
          <w:p w14:paraId="12D1BC43" w14:textId="77777777" w:rsidR="00E6024F" w:rsidRPr="006F633C" w:rsidRDefault="00E6024F" w:rsidP="00A82F7B">
            <w:pPr>
              <w:spacing w:line="276" w:lineRule="auto"/>
              <w:rPr>
                <w:kern w:val="2"/>
                <w:szCs w:val="24"/>
              </w:rPr>
            </w:pPr>
          </w:p>
        </w:tc>
      </w:tr>
      <w:tr w:rsidR="00E6024F" w:rsidRPr="006F633C" w14:paraId="0A45FD11"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3590A19D" w14:textId="77777777" w:rsidR="00E6024F" w:rsidRPr="006F633C" w:rsidRDefault="00E6024F" w:rsidP="00216ACA">
            <w:pPr>
              <w:spacing w:line="276" w:lineRule="auto"/>
              <w:rPr>
                <w:b/>
                <w:bCs/>
                <w:kern w:val="2"/>
                <w:szCs w:val="24"/>
              </w:rPr>
            </w:pPr>
            <w:r w:rsidRPr="006F633C">
              <w:rPr>
                <w:b/>
                <w:bCs/>
                <w:kern w:val="2"/>
                <w:szCs w:val="24"/>
              </w:rPr>
              <w:t>9.5.</w:t>
            </w:r>
            <w:r>
              <w:rPr>
                <w:b/>
                <w:bCs/>
                <w:kern w:val="2"/>
                <w:szCs w:val="24"/>
              </w:rPr>
              <w:t xml:space="preserve"> </w:t>
            </w:r>
            <w:r w:rsidRPr="006F633C">
              <w:rPr>
                <w:b/>
                <w:bCs/>
                <w:kern w:val="2"/>
                <w:szCs w:val="24"/>
              </w:rPr>
              <w:t>Tiekėjui taikomos baudos dėl aplinkosauginių ir (arba) socialinių kriterijų nesilaikymo</w:t>
            </w:r>
          </w:p>
        </w:tc>
        <w:tc>
          <w:tcPr>
            <w:tcW w:w="6828" w:type="dxa"/>
            <w:tcBorders>
              <w:top w:val="single" w:sz="4" w:space="0" w:color="auto"/>
              <w:left w:val="single" w:sz="4" w:space="0" w:color="auto"/>
              <w:bottom w:val="single" w:sz="4" w:space="0" w:color="auto"/>
              <w:right w:val="single" w:sz="4" w:space="0" w:color="auto"/>
            </w:tcBorders>
          </w:tcPr>
          <w:p w14:paraId="0894E512" w14:textId="77777777" w:rsidR="00E6024F" w:rsidRPr="006F633C" w:rsidRDefault="00E6024F" w:rsidP="00216ACA">
            <w:pPr>
              <w:spacing w:line="276" w:lineRule="auto"/>
              <w:rPr>
                <w:color w:val="000000"/>
                <w:kern w:val="2"/>
                <w:szCs w:val="24"/>
              </w:rPr>
            </w:pPr>
            <w:r w:rsidRPr="006F633C">
              <w:rPr>
                <w:color w:val="000000"/>
                <w:kern w:val="2"/>
                <w:szCs w:val="24"/>
              </w:rPr>
              <w:t>Netaikoma</w:t>
            </w:r>
          </w:p>
          <w:p w14:paraId="53249FA1" w14:textId="77777777" w:rsidR="00E6024F" w:rsidRPr="006F633C" w:rsidRDefault="00E6024F" w:rsidP="00216ACA">
            <w:pPr>
              <w:spacing w:line="276" w:lineRule="auto"/>
              <w:rPr>
                <w:kern w:val="2"/>
                <w:szCs w:val="24"/>
              </w:rPr>
            </w:pPr>
          </w:p>
          <w:p w14:paraId="5B0FDAB3" w14:textId="1D08F5A7" w:rsidR="00E6024F" w:rsidRPr="006F633C" w:rsidRDefault="00E6024F" w:rsidP="00A9388B">
            <w:pPr>
              <w:spacing w:line="276" w:lineRule="auto"/>
              <w:rPr>
                <w:color w:val="4472C4"/>
                <w:kern w:val="2"/>
                <w:szCs w:val="24"/>
              </w:rPr>
            </w:pPr>
          </w:p>
        </w:tc>
      </w:tr>
      <w:tr w:rsidR="00E6024F" w:rsidRPr="006F633C" w14:paraId="0F730A09"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3A0A2834" w14:textId="77777777" w:rsidR="00E6024F" w:rsidRPr="006F633C" w:rsidRDefault="00E6024F" w:rsidP="00216ACA">
            <w:pPr>
              <w:spacing w:line="276" w:lineRule="auto"/>
              <w:rPr>
                <w:b/>
                <w:bCs/>
                <w:kern w:val="2"/>
                <w:szCs w:val="24"/>
              </w:rPr>
            </w:pPr>
            <w:r w:rsidRPr="006F633C">
              <w:rPr>
                <w:b/>
                <w:bCs/>
                <w:kern w:val="2"/>
                <w:szCs w:val="24"/>
              </w:rPr>
              <w:t>9.6.</w:t>
            </w:r>
            <w:r>
              <w:rPr>
                <w:b/>
                <w:bCs/>
                <w:kern w:val="2"/>
                <w:szCs w:val="24"/>
              </w:rPr>
              <w:t xml:space="preserve"> </w:t>
            </w:r>
            <w:r w:rsidRPr="006F633C">
              <w:rPr>
                <w:b/>
                <w:bCs/>
                <w:kern w:val="2"/>
                <w:szCs w:val="24"/>
              </w:rPr>
              <w:t>Tiekėjui / Pirkėjui taikoma bauda dėl konfidencialumo reikalavimų nesilaikymo</w:t>
            </w:r>
          </w:p>
        </w:tc>
        <w:tc>
          <w:tcPr>
            <w:tcW w:w="6828" w:type="dxa"/>
            <w:tcBorders>
              <w:top w:val="single" w:sz="4" w:space="0" w:color="auto"/>
              <w:left w:val="single" w:sz="4" w:space="0" w:color="auto"/>
              <w:bottom w:val="single" w:sz="4" w:space="0" w:color="auto"/>
              <w:right w:val="single" w:sz="4" w:space="0" w:color="auto"/>
            </w:tcBorders>
          </w:tcPr>
          <w:p w14:paraId="32B5211E" w14:textId="77777777" w:rsidR="00E6024F" w:rsidRPr="006F633C" w:rsidRDefault="00E6024F" w:rsidP="00216ACA">
            <w:pPr>
              <w:spacing w:line="276" w:lineRule="auto"/>
              <w:rPr>
                <w:kern w:val="2"/>
                <w:szCs w:val="24"/>
              </w:rPr>
            </w:pPr>
            <w:r w:rsidRPr="006F633C">
              <w:rPr>
                <w:kern w:val="2"/>
                <w:szCs w:val="24"/>
              </w:rPr>
              <w:t>Netaikoma</w:t>
            </w:r>
          </w:p>
          <w:p w14:paraId="69C447A6" w14:textId="77777777" w:rsidR="00E6024F" w:rsidRPr="006F633C" w:rsidRDefault="00E6024F" w:rsidP="00216ACA">
            <w:pPr>
              <w:spacing w:line="276" w:lineRule="auto"/>
              <w:rPr>
                <w:color w:val="4472C4"/>
                <w:kern w:val="2"/>
                <w:szCs w:val="24"/>
              </w:rPr>
            </w:pPr>
          </w:p>
          <w:p w14:paraId="681F2FA0" w14:textId="1C3D035A" w:rsidR="00E6024F" w:rsidRPr="006F633C" w:rsidRDefault="00E6024F" w:rsidP="00216ACA">
            <w:pPr>
              <w:spacing w:line="276" w:lineRule="auto"/>
              <w:rPr>
                <w:color w:val="4472C4"/>
                <w:kern w:val="2"/>
                <w:szCs w:val="24"/>
              </w:rPr>
            </w:pPr>
          </w:p>
        </w:tc>
      </w:tr>
      <w:tr w:rsidR="00E6024F" w:rsidRPr="006F633C" w14:paraId="56E18726"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4B54A6E1" w14:textId="77777777" w:rsidR="00E6024F" w:rsidRPr="006F633C" w:rsidRDefault="00E6024F" w:rsidP="00216ACA">
            <w:pPr>
              <w:spacing w:line="276" w:lineRule="auto"/>
              <w:rPr>
                <w:b/>
                <w:bCs/>
                <w:kern w:val="2"/>
                <w:szCs w:val="24"/>
              </w:rPr>
            </w:pPr>
            <w:r w:rsidRPr="006F633C">
              <w:rPr>
                <w:b/>
                <w:bCs/>
                <w:kern w:val="2"/>
                <w:szCs w:val="24"/>
              </w:rPr>
              <w:t>9.7.</w:t>
            </w:r>
            <w:r>
              <w:rPr>
                <w:b/>
                <w:bCs/>
                <w:kern w:val="2"/>
                <w:szCs w:val="24"/>
              </w:rPr>
              <w:t xml:space="preserve"> </w:t>
            </w:r>
            <w:r w:rsidRPr="006F633C">
              <w:rPr>
                <w:b/>
                <w:bCs/>
                <w:kern w:val="2"/>
                <w:szCs w:val="24"/>
              </w:rPr>
              <w:t xml:space="preserve">Tiekėjui taikomos netesybos dėl pirkimo dokumentuose nustatytų Kokybinių kriterijų </w:t>
            </w:r>
            <w:proofErr w:type="spellStart"/>
            <w:r w:rsidRPr="006F633C">
              <w:rPr>
                <w:b/>
                <w:bCs/>
                <w:kern w:val="2"/>
                <w:szCs w:val="24"/>
              </w:rPr>
              <w:t>nepasiekimo</w:t>
            </w:r>
            <w:proofErr w:type="spellEnd"/>
            <w:r w:rsidRPr="006F633C">
              <w:rPr>
                <w:b/>
                <w:bCs/>
                <w:kern w:val="2"/>
                <w:szCs w:val="24"/>
              </w:rPr>
              <w:t xml:space="preserve"> Sutarties vykdymo metu</w:t>
            </w:r>
          </w:p>
        </w:tc>
        <w:tc>
          <w:tcPr>
            <w:tcW w:w="6828" w:type="dxa"/>
            <w:tcBorders>
              <w:top w:val="single" w:sz="4" w:space="0" w:color="auto"/>
              <w:left w:val="single" w:sz="4" w:space="0" w:color="auto"/>
              <w:bottom w:val="single" w:sz="4" w:space="0" w:color="auto"/>
              <w:right w:val="single" w:sz="4" w:space="0" w:color="auto"/>
            </w:tcBorders>
          </w:tcPr>
          <w:p w14:paraId="0992D4A4" w14:textId="7E3DB879" w:rsidR="00A9388B" w:rsidRPr="006F633C" w:rsidRDefault="00E6024F" w:rsidP="00A9388B">
            <w:pPr>
              <w:spacing w:line="276" w:lineRule="auto"/>
              <w:rPr>
                <w:color w:val="4472C4"/>
                <w:kern w:val="2"/>
                <w:szCs w:val="24"/>
              </w:rPr>
            </w:pPr>
            <w:r w:rsidRPr="006F633C">
              <w:rPr>
                <w:kern w:val="2"/>
                <w:szCs w:val="24"/>
              </w:rPr>
              <w:t xml:space="preserve">Netaikoma </w:t>
            </w:r>
          </w:p>
          <w:p w14:paraId="56CB78AE" w14:textId="6BB641B3" w:rsidR="00E6024F" w:rsidRPr="006F633C" w:rsidRDefault="00E6024F" w:rsidP="00216ACA">
            <w:pPr>
              <w:spacing w:line="276" w:lineRule="auto"/>
              <w:rPr>
                <w:color w:val="4472C4"/>
                <w:kern w:val="2"/>
                <w:szCs w:val="24"/>
              </w:rPr>
            </w:pPr>
          </w:p>
        </w:tc>
      </w:tr>
      <w:tr w:rsidR="00E6024F" w:rsidRPr="006F633C" w14:paraId="63B60451"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250A91C6" w14:textId="77777777" w:rsidR="00E6024F" w:rsidRPr="00E230AC" w:rsidRDefault="00E6024F" w:rsidP="00216ACA">
            <w:pPr>
              <w:spacing w:line="276" w:lineRule="auto"/>
              <w:rPr>
                <w:b/>
                <w:bCs/>
                <w:kern w:val="2"/>
                <w:szCs w:val="24"/>
              </w:rPr>
            </w:pPr>
            <w:r w:rsidRPr="00D77B8D">
              <w:rPr>
                <w:b/>
                <w:bCs/>
                <w:kern w:val="2"/>
                <w:szCs w:val="24"/>
              </w:rPr>
              <w:lastRenderedPageBreak/>
              <w:t>9.8. Tiekėjui taikomos netesybos dėl Sutarties įvykdymo užtikrinimo nepratęsimo</w:t>
            </w:r>
          </w:p>
        </w:tc>
        <w:tc>
          <w:tcPr>
            <w:tcW w:w="6828" w:type="dxa"/>
            <w:tcBorders>
              <w:top w:val="single" w:sz="4" w:space="0" w:color="auto"/>
              <w:left w:val="single" w:sz="4" w:space="0" w:color="auto"/>
              <w:bottom w:val="single" w:sz="4" w:space="0" w:color="auto"/>
              <w:right w:val="single" w:sz="4" w:space="0" w:color="auto"/>
            </w:tcBorders>
          </w:tcPr>
          <w:p w14:paraId="21873206" w14:textId="77777777" w:rsidR="00E6024F" w:rsidRPr="00E230AC" w:rsidRDefault="00E6024F" w:rsidP="00216ACA">
            <w:pPr>
              <w:spacing w:line="276" w:lineRule="auto"/>
              <w:rPr>
                <w:kern w:val="2"/>
                <w:szCs w:val="24"/>
              </w:rPr>
            </w:pPr>
            <w:r w:rsidRPr="00E230AC">
              <w:rPr>
                <w:kern w:val="2"/>
                <w:szCs w:val="24"/>
              </w:rPr>
              <w:t>Netaikoma</w:t>
            </w:r>
          </w:p>
          <w:p w14:paraId="5A96C288" w14:textId="77777777" w:rsidR="00E6024F" w:rsidRPr="00E230AC" w:rsidRDefault="00E6024F" w:rsidP="00216ACA">
            <w:pPr>
              <w:spacing w:line="276" w:lineRule="auto"/>
              <w:rPr>
                <w:color w:val="4472C4"/>
                <w:kern w:val="2"/>
                <w:szCs w:val="24"/>
              </w:rPr>
            </w:pPr>
          </w:p>
          <w:p w14:paraId="55F99AD7" w14:textId="4C0AF270" w:rsidR="00E6024F" w:rsidRPr="00E230AC" w:rsidRDefault="00E6024F" w:rsidP="00216ACA">
            <w:pPr>
              <w:spacing w:line="276" w:lineRule="auto"/>
              <w:rPr>
                <w:color w:val="4472C4"/>
                <w:kern w:val="2"/>
                <w:szCs w:val="24"/>
              </w:rPr>
            </w:pPr>
          </w:p>
        </w:tc>
      </w:tr>
      <w:tr w:rsidR="00E6024F" w:rsidRPr="006F633C" w14:paraId="21BA5C21"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58D08BF0" w14:textId="77777777" w:rsidR="00E6024F" w:rsidRPr="006F633C" w:rsidRDefault="00E6024F" w:rsidP="00216ACA">
            <w:pPr>
              <w:spacing w:line="276" w:lineRule="auto"/>
              <w:rPr>
                <w:b/>
                <w:bCs/>
                <w:kern w:val="2"/>
                <w:szCs w:val="24"/>
              </w:rPr>
            </w:pPr>
            <w:r w:rsidRPr="006F633C">
              <w:rPr>
                <w:b/>
                <w:bCs/>
                <w:kern w:val="2"/>
                <w:szCs w:val="24"/>
              </w:rPr>
              <w:t>9.9.</w:t>
            </w:r>
            <w:r>
              <w:rPr>
                <w:b/>
                <w:bCs/>
                <w:kern w:val="2"/>
                <w:szCs w:val="24"/>
              </w:rPr>
              <w:t xml:space="preserve"> </w:t>
            </w:r>
            <w:r w:rsidRPr="006F633C">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828" w:type="dxa"/>
            <w:tcBorders>
              <w:top w:val="single" w:sz="4" w:space="0" w:color="auto"/>
              <w:left w:val="single" w:sz="4" w:space="0" w:color="auto"/>
              <w:bottom w:val="single" w:sz="4" w:space="0" w:color="auto"/>
              <w:right w:val="single" w:sz="4" w:space="0" w:color="auto"/>
            </w:tcBorders>
          </w:tcPr>
          <w:p w14:paraId="53956156" w14:textId="77777777" w:rsidR="00E6024F" w:rsidRPr="006F633C" w:rsidRDefault="00E6024F" w:rsidP="00216ACA">
            <w:pPr>
              <w:spacing w:line="276" w:lineRule="auto"/>
              <w:rPr>
                <w:kern w:val="2"/>
                <w:szCs w:val="24"/>
              </w:rPr>
            </w:pPr>
            <w:r w:rsidRPr="006F633C">
              <w:rPr>
                <w:kern w:val="2"/>
                <w:szCs w:val="24"/>
              </w:rPr>
              <w:t>Netaikoma</w:t>
            </w:r>
          </w:p>
          <w:p w14:paraId="2686F038" w14:textId="20DB0088" w:rsidR="00E6024F" w:rsidRPr="006F633C" w:rsidRDefault="00E6024F" w:rsidP="00216ACA">
            <w:pPr>
              <w:spacing w:line="276" w:lineRule="auto"/>
              <w:rPr>
                <w:color w:val="4472C4"/>
                <w:kern w:val="2"/>
                <w:szCs w:val="24"/>
              </w:rPr>
            </w:pPr>
          </w:p>
        </w:tc>
      </w:tr>
      <w:tr w:rsidR="00E6024F" w:rsidRPr="006F633C" w14:paraId="1AF9EDCC"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056D11EB" w14:textId="77777777" w:rsidR="00E6024F" w:rsidRPr="00D77B8D" w:rsidRDefault="00E6024F" w:rsidP="00216ACA">
            <w:pPr>
              <w:spacing w:line="276" w:lineRule="auto"/>
              <w:rPr>
                <w:b/>
                <w:bCs/>
                <w:color w:val="000000" w:themeColor="text1"/>
                <w:kern w:val="2"/>
                <w:szCs w:val="24"/>
              </w:rPr>
            </w:pPr>
            <w:r w:rsidRPr="00D77B8D">
              <w:rPr>
                <w:b/>
                <w:bCs/>
                <w:color w:val="000000" w:themeColor="text1"/>
                <w:kern w:val="2"/>
                <w:szCs w:val="24"/>
              </w:rPr>
              <w:t>9.10. Kitos netesybos</w:t>
            </w:r>
          </w:p>
        </w:tc>
        <w:tc>
          <w:tcPr>
            <w:tcW w:w="6828" w:type="dxa"/>
            <w:tcBorders>
              <w:top w:val="single" w:sz="4" w:space="0" w:color="auto"/>
              <w:left w:val="single" w:sz="4" w:space="0" w:color="auto"/>
              <w:bottom w:val="single" w:sz="4" w:space="0" w:color="auto"/>
              <w:right w:val="single" w:sz="4" w:space="0" w:color="auto"/>
            </w:tcBorders>
          </w:tcPr>
          <w:p w14:paraId="7CB5BEE2" w14:textId="6A7CB205" w:rsidR="000C726F" w:rsidRPr="00D77B8D" w:rsidRDefault="00D77B8D" w:rsidP="00216ACA">
            <w:pPr>
              <w:spacing w:line="276" w:lineRule="auto"/>
              <w:rPr>
                <w:color w:val="000000" w:themeColor="text1"/>
                <w:kern w:val="2"/>
                <w:szCs w:val="24"/>
              </w:rPr>
            </w:pPr>
            <w:r>
              <w:rPr>
                <w:color w:val="000000" w:themeColor="text1"/>
                <w:kern w:val="2"/>
                <w:szCs w:val="24"/>
              </w:rPr>
              <w:t>N</w:t>
            </w:r>
            <w:r w:rsidR="000C726F" w:rsidRPr="00D77B8D">
              <w:rPr>
                <w:color w:val="000000" w:themeColor="text1"/>
                <w:kern w:val="2"/>
                <w:szCs w:val="24"/>
              </w:rPr>
              <w:t>etaikoma</w:t>
            </w:r>
          </w:p>
          <w:p w14:paraId="4470159C" w14:textId="77777777" w:rsidR="00E6024F" w:rsidRPr="00D77B8D" w:rsidRDefault="00E6024F" w:rsidP="00216ACA">
            <w:pPr>
              <w:spacing w:line="276" w:lineRule="auto"/>
              <w:rPr>
                <w:color w:val="000000" w:themeColor="text1"/>
                <w:kern w:val="2"/>
                <w:szCs w:val="24"/>
              </w:rPr>
            </w:pPr>
          </w:p>
        </w:tc>
      </w:tr>
    </w:tbl>
    <w:p w14:paraId="012462B6" w14:textId="77777777" w:rsidR="00E6024F" w:rsidRPr="006F633C" w:rsidRDefault="00E6024F" w:rsidP="00E6024F">
      <w:pPr>
        <w:spacing w:line="276" w:lineRule="auto"/>
        <w:rPr>
          <w:b/>
          <w:kern w:val="2"/>
          <w:szCs w:val="24"/>
        </w:rPr>
      </w:pPr>
    </w:p>
    <w:p w14:paraId="6BEB8B0C" w14:textId="77777777" w:rsidR="00E6024F" w:rsidRPr="006F633C" w:rsidRDefault="00E6024F" w:rsidP="00E6024F">
      <w:pPr>
        <w:pStyle w:val="Antrat1"/>
        <w:spacing w:line="276" w:lineRule="auto"/>
        <w:rPr>
          <w:rFonts w:ascii="Times New Roman" w:hAnsi="Times New Roman" w:cs="Times New Roman"/>
        </w:rPr>
      </w:pPr>
      <w:r w:rsidRPr="006F633C">
        <w:rPr>
          <w:rFonts w:ascii="Times New Roman" w:hAnsi="Times New Roman" w:cs="Times New Roman"/>
          <w:b/>
          <w:kern w:val="2"/>
          <w:sz w:val="24"/>
          <w:szCs w:val="24"/>
        </w:rPr>
        <w:t>10.</w:t>
      </w:r>
      <w:r>
        <w:rPr>
          <w:rFonts w:ascii="Times New Roman" w:hAnsi="Times New Roman" w:cs="Times New Roman"/>
          <w:b/>
          <w:kern w:val="2"/>
          <w:sz w:val="24"/>
          <w:szCs w:val="24"/>
        </w:rPr>
        <w:t xml:space="preserve"> </w:t>
      </w:r>
      <w:r w:rsidRPr="006F633C">
        <w:rPr>
          <w:rFonts w:ascii="Times New Roman" w:hAnsi="Times New Roman" w:cs="Times New Roman"/>
          <w:b/>
          <w:kern w:val="2"/>
          <w:sz w:val="24"/>
          <w:szCs w:val="24"/>
        </w:rPr>
        <w:t>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6828"/>
      </w:tblGrid>
      <w:tr w:rsidR="00E6024F" w:rsidRPr="006F633C" w14:paraId="193BEF4F" w14:textId="77777777" w:rsidTr="00216ACA">
        <w:trPr>
          <w:trHeight w:val="300"/>
        </w:trPr>
        <w:tc>
          <w:tcPr>
            <w:tcW w:w="2707" w:type="dxa"/>
            <w:gridSpan w:val="2"/>
          </w:tcPr>
          <w:p w14:paraId="46424EA3" w14:textId="77777777" w:rsidR="00E6024F" w:rsidRPr="00E230AC" w:rsidRDefault="00E6024F" w:rsidP="00216ACA">
            <w:pPr>
              <w:spacing w:line="276" w:lineRule="auto"/>
              <w:rPr>
                <w:b/>
                <w:bCs/>
                <w:kern w:val="2"/>
                <w:szCs w:val="24"/>
              </w:rPr>
            </w:pPr>
            <w:r w:rsidRPr="00D77B8D">
              <w:rPr>
                <w:b/>
                <w:bCs/>
                <w:szCs w:val="24"/>
              </w:rPr>
              <w:t>10.1. Esminės Sutarties sąlygos</w:t>
            </w:r>
          </w:p>
        </w:tc>
        <w:tc>
          <w:tcPr>
            <w:tcW w:w="6828" w:type="dxa"/>
          </w:tcPr>
          <w:p w14:paraId="78CF8B38" w14:textId="77777777" w:rsidR="00E6024F" w:rsidRPr="00D77B8D" w:rsidRDefault="00E6024F" w:rsidP="00216ACA">
            <w:pPr>
              <w:spacing w:line="276" w:lineRule="auto"/>
              <w:rPr>
                <w:b/>
                <w:bCs/>
                <w:color w:val="000000" w:themeColor="text1"/>
                <w:kern w:val="2"/>
                <w:szCs w:val="24"/>
              </w:rPr>
            </w:pPr>
            <w:r w:rsidRPr="00D77B8D">
              <w:rPr>
                <w:color w:val="000000" w:themeColor="text1"/>
                <w:kern w:val="2"/>
                <w:szCs w:val="24"/>
              </w:rPr>
              <w:t>Sutarties sąlygos, kurias pažeidus atsiranda Sutarties specialiųjų sąlygų 12.2 p. numatyti esminiai Sutarties pažeidimai.</w:t>
            </w:r>
          </w:p>
          <w:p w14:paraId="6E85AC9D" w14:textId="2C87F8E8" w:rsidR="00E6024F" w:rsidRPr="00E230AC" w:rsidRDefault="00E6024F" w:rsidP="00216ACA">
            <w:pPr>
              <w:spacing w:line="276" w:lineRule="auto"/>
              <w:rPr>
                <w:b/>
                <w:bCs/>
                <w:color w:val="4472C4"/>
                <w:kern w:val="2"/>
                <w:szCs w:val="24"/>
              </w:rPr>
            </w:pPr>
          </w:p>
        </w:tc>
      </w:tr>
      <w:tr w:rsidR="00E6024F" w:rsidRPr="006F633C" w14:paraId="031EECEB" w14:textId="77777777" w:rsidTr="00216ACA">
        <w:trPr>
          <w:trHeight w:val="300"/>
        </w:trPr>
        <w:tc>
          <w:tcPr>
            <w:tcW w:w="2700" w:type="dxa"/>
          </w:tcPr>
          <w:p w14:paraId="2B586F4F" w14:textId="77777777" w:rsidR="00E6024F" w:rsidRPr="006F633C" w:rsidRDefault="00E6024F" w:rsidP="00216ACA">
            <w:pPr>
              <w:spacing w:line="276" w:lineRule="auto"/>
              <w:rPr>
                <w:b/>
                <w:bCs/>
                <w:kern w:val="2"/>
                <w:szCs w:val="24"/>
              </w:rPr>
            </w:pPr>
            <w:r w:rsidRPr="006F633C">
              <w:rPr>
                <w:b/>
                <w:bCs/>
                <w:kern w:val="2"/>
                <w:szCs w:val="24"/>
              </w:rPr>
              <w:t>10.2.</w:t>
            </w:r>
            <w:r>
              <w:rPr>
                <w:b/>
                <w:bCs/>
                <w:kern w:val="2"/>
                <w:szCs w:val="24"/>
              </w:rPr>
              <w:t xml:space="preserve"> </w:t>
            </w:r>
            <w:r w:rsidRPr="006F633C">
              <w:rPr>
                <w:b/>
                <w:bCs/>
                <w:kern w:val="2"/>
                <w:szCs w:val="24"/>
              </w:rPr>
              <w:t>Dideli arba nuolatiniai esminės Sutarties sąlygos vykdymo trūkumai</w:t>
            </w:r>
          </w:p>
        </w:tc>
        <w:tc>
          <w:tcPr>
            <w:tcW w:w="6835" w:type="dxa"/>
            <w:gridSpan w:val="2"/>
          </w:tcPr>
          <w:p w14:paraId="7AB2F9B8" w14:textId="77777777" w:rsidR="00E6024F" w:rsidRPr="00A9388B" w:rsidRDefault="00E6024F" w:rsidP="00216ACA">
            <w:pPr>
              <w:spacing w:line="276" w:lineRule="auto"/>
              <w:rPr>
                <w:color w:val="000000" w:themeColor="text1"/>
                <w:kern w:val="2"/>
                <w:szCs w:val="24"/>
              </w:rPr>
            </w:pPr>
            <w:r w:rsidRPr="00A9388B">
              <w:rPr>
                <w:color w:val="000000" w:themeColor="text1"/>
                <w:kern w:val="2"/>
                <w:szCs w:val="24"/>
              </w:rPr>
              <w:t>Laikoma, kad Tiekėjas vykdo sutartį su dideliais arba nuolatiniais esminių Sutarties sąlygų vykdymo trūkumais, kai atsiranda Sutarties specialiųjų sąlygų 12.2 p. numatyti esminiai Sutarties pažeidimai.</w:t>
            </w:r>
          </w:p>
          <w:p w14:paraId="4923F29A" w14:textId="0CB01D94" w:rsidR="00E6024F" w:rsidRPr="006F633C" w:rsidRDefault="00E6024F" w:rsidP="00216ACA">
            <w:pPr>
              <w:spacing w:line="276" w:lineRule="auto"/>
              <w:rPr>
                <w:kern w:val="2"/>
                <w:szCs w:val="24"/>
              </w:rPr>
            </w:pPr>
          </w:p>
        </w:tc>
      </w:tr>
    </w:tbl>
    <w:p w14:paraId="5473A738" w14:textId="77777777" w:rsidR="00E6024F" w:rsidRPr="006F633C" w:rsidRDefault="00E6024F" w:rsidP="00E6024F">
      <w:pPr>
        <w:spacing w:line="276" w:lineRule="auto"/>
      </w:pPr>
    </w:p>
    <w:p w14:paraId="73E303DB" w14:textId="77777777" w:rsidR="00E6024F" w:rsidRPr="006F633C" w:rsidRDefault="00E6024F" w:rsidP="00E6024F">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11.</w:t>
      </w:r>
      <w:r>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E6024F" w:rsidRPr="006F633C" w14:paraId="4D6743BF"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6717EAB5" w14:textId="77777777" w:rsidR="00E6024F" w:rsidRPr="006F633C" w:rsidRDefault="00E6024F" w:rsidP="00216ACA">
            <w:pPr>
              <w:spacing w:line="276" w:lineRule="auto"/>
              <w:rPr>
                <w:b/>
                <w:bCs/>
                <w:kern w:val="2"/>
                <w:szCs w:val="24"/>
              </w:rPr>
            </w:pPr>
            <w:r w:rsidRPr="00D77B8D">
              <w:rPr>
                <w:b/>
                <w:bCs/>
                <w:kern w:val="2"/>
                <w:szCs w:val="24"/>
              </w:rPr>
              <w:t>11.1. Sutarties sudarymas ir įsigaliojimas</w:t>
            </w:r>
          </w:p>
        </w:tc>
        <w:tc>
          <w:tcPr>
            <w:tcW w:w="6828" w:type="dxa"/>
            <w:tcBorders>
              <w:top w:val="single" w:sz="4" w:space="0" w:color="auto"/>
              <w:left w:val="single" w:sz="4" w:space="0" w:color="auto"/>
              <w:bottom w:val="single" w:sz="4" w:space="0" w:color="auto"/>
              <w:right w:val="single" w:sz="4" w:space="0" w:color="auto"/>
            </w:tcBorders>
          </w:tcPr>
          <w:p w14:paraId="5B01FAB1" w14:textId="77777777" w:rsidR="00E6024F" w:rsidRPr="004B5D26" w:rsidRDefault="00E6024F" w:rsidP="00216ACA">
            <w:pPr>
              <w:spacing w:line="276" w:lineRule="auto"/>
              <w:rPr>
                <w:kern w:val="2"/>
                <w:szCs w:val="24"/>
              </w:rPr>
            </w:pPr>
            <w:r w:rsidRPr="004B5D26">
              <w:rPr>
                <w:kern w:val="2"/>
                <w:szCs w:val="24"/>
              </w:rPr>
              <w:t>Ši Sutartis laikoma sudaryta ir įsigalioja nuo Sutarties pasirašymo dienos (paskutinės Šalies pasirašymo dieną).</w:t>
            </w:r>
          </w:p>
          <w:p w14:paraId="75FB4877" w14:textId="77777777" w:rsidR="00E6024F" w:rsidRPr="004B5D26" w:rsidRDefault="00E6024F" w:rsidP="00216ACA">
            <w:pPr>
              <w:spacing w:line="276" w:lineRule="auto"/>
              <w:rPr>
                <w:color w:val="000000"/>
                <w:kern w:val="2"/>
                <w:szCs w:val="24"/>
              </w:rPr>
            </w:pPr>
            <w:r w:rsidRPr="004B5D26">
              <w:rPr>
                <w:color w:val="000000"/>
                <w:kern w:val="2"/>
                <w:szCs w:val="24"/>
              </w:rPr>
              <w:t xml:space="preserve">Sutartis galioja iki visiško prievolių įvykdymo arba Sutarties nutraukimo. </w:t>
            </w:r>
          </w:p>
          <w:p w14:paraId="4CAABED1" w14:textId="3120B052" w:rsidR="00E6024F" w:rsidRPr="006F633C" w:rsidRDefault="00E6024F" w:rsidP="00F25AAD">
            <w:pPr>
              <w:spacing w:line="276" w:lineRule="auto"/>
              <w:rPr>
                <w:color w:val="4472C4"/>
                <w:kern w:val="2"/>
                <w:szCs w:val="24"/>
              </w:rPr>
            </w:pPr>
            <w:r w:rsidRPr="004B5D26">
              <w:rPr>
                <w:color w:val="000000"/>
                <w:kern w:val="2"/>
                <w:szCs w:val="24"/>
              </w:rPr>
              <w:t>Nutraukus sutartį lieka galioti ginčų nagrinėjimo tvarką nustatančios Sutarties sąlygos ir kitos Sutarties sąlygos, jeigu šios sąlygos pagal savo esmę lieka galioti ir po Sutarties nutraukimo.</w:t>
            </w:r>
            <w:r w:rsidRPr="004B5D26" w:rsidDel="00D20624">
              <w:rPr>
                <w:color w:val="000000"/>
                <w:kern w:val="2"/>
                <w:szCs w:val="24"/>
              </w:rPr>
              <w:t xml:space="preserve"> </w:t>
            </w:r>
          </w:p>
        </w:tc>
      </w:tr>
      <w:tr w:rsidR="00E6024F" w:rsidRPr="006F633C" w14:paraId="44298518" w14:textId="77777777" w:rsidTr="00216ACA">
        <w:trPr>
          <w:trHeight w:val="300"/>
        </w:trPr>
        <w:tc>
          <w:tcPr>
            <w:tcW w:w="2707" w:type="dxa"/>
            <w:tcBorders>
              <w:top w:val="single" w:sz="4" w:space="0" w:color="auto"/>
              <w:left w:val="single" w:sz="4" w:space="0" w:color="auto"/>
              <w:bottom w:val="single" w:sz="4" w:space="0" w:color="auto"/>
              <w:right w:val="single" w:sz="4" w:space="0" w:color="auto"/>
            </w:tcBorders>
          </w:tcPr>
          <w:p w14:paraId="0D9EDED7" w14:textId="77777777" w:rsidR="00E6024F" w:rsidRPr="006F633C" w:rsidRDefault="00E6024F" w:rsidP="00216ACA">
            <w:pPr>
              <w:spacing w:line="276" w:lineRule="auto"/>
              <w:rPr>
                <w:b/>
                <w:bCs/>
                <w:kern w:val="2"/>
                <w:szCs w:val="24"/>
              </w:rPr>
            </w:pPr>
            <w:r w:rsidRPr="006F633C">
              <w:rPr>
                <w:b/>
                <w:bCs/>
                <w:kern w:val="2"/>
                <w:szCs w:val="24"/>
              </w:rPr>
              <w:t>11.2.</w:t>
            </w:r>
            <w:r>
              <w:rPr>
                <w:b/>
                <w:bCs/>
                <w:kern w:val="2"/>
                <w:szCs w:val="24"/>
              </w:rPr>
              <w:t xml:space="preserve"> </w:t>
            </w:r>
            <w:r w:rsidRPr="006F633C">
              <w:rPr>
                <w:b/>
                <w:bCs/>
                <w:kern w:val="2"/>
                <w:szCs w:val="24"/>
              </w:rPr>
              <w:t>Sutarties galiojimo termino pratęsimas</w:t>
            </w:r>
          </w:p>
        </w:tc>
        <w:tc>
          <w:tcPr>
            <w:tcW w:w="6828" w:type="dxa"/>
            <w:tcBorders>
              <w:top w:val="single" w:sz="4" w:space="0" w:color="auto"/>
              <w:left w:val="single" w:sz="4" w:space="0" w:color="auto"/>
              <w:bottom w:val="single" w:sz="4" w:space="0" w:color="auto"/>
              <w:right w:val="single" w:sz="4" w:space="0" w:color="auto"/>
            </w:tcBorders>
          </w:tcPr>
          <w:p w14:paraId="22D79987" w14:textId="77777777" w:rsidR="00E6024F" w:rsidRPr="006F633C" w:rsidRDefault="00E6024F" w:rsidP="00216ACA">
            <w:pPr>
              <w:spacing w:line="276" w:lineRule="auto"/>
              <w:rPr>
                <w:kern w:val="2"/>
                <w:szCs w:val="24"/>
              </w:rPr>
            </w:pPr>
            <w:r w:rsidRPr="006F633C">
              <w:rPr>
                <w:kern w:val="2"/>
                <w:szCs w:val="24"/>
              </w:rPr>
              <w:t>Netaikoma</w:t>
            </w:r>
          </w:p>
        </w:tc>
      </w:tr>
    </w:tbl>
    <w:p w14:paraId="07E3B447" w14:textId="77777777" w:rsidR="00E6024F" w:rsidRPr="006F633C" w:rsidRDefault="00E6024F" w:rsidP="00E6024F">
      <w:pPr>
        <w:spacing w:line="276" w:lineRule="auto"/>
        <w:rPr>
          <w:b/>
          <w:bCs/>
          <w:kern w:val="2"/>
          <w:szCs w:val="24"/>
        </w:rPr>
      </w:pPr>
    </w:p>
    <w:p w14:paraId="4587B101" w14:textId="77777777" w:rsidR="00E6024F" w:rsidRPr="006F633C" w:rsidRDefault="00E6024F" w:rsidP="00E6024F">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lastRenderedPageBreak/>
        <w:t>12.</w:t>
      </w:r>
      <w:r>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E6024F" w:rsidRPr="006F633C" w14:paraId="75DE6E9B" w14:textId="77777777" w:rsidTr="00216ACA">
        <w:trPr>
          <w:trHeight w:val="300"/>
        </w:trPr>
        <w:tc>
          <w:tcPr>
            <w:tcW w:w="2532" w:type="dxa"/>
          </w:tcPr>
          <w:p w14:paraId="019E4976" w14:textId="77777777" w:rsidR="00E6024F" w:rsidRPr="00D77B8D" w:rsidRDefault="00E6024F" w:rsidP="00216ACA">
            <w:pPr>
              <w:spacing w:line="276" w:lineRule="auto"/>
              <w:rPr>
                <w:b/>
                <w:bCs/>
                <w:color w:val="000000" w:themeColor="text1"/>
                <w:kern w:val="2"/>
                <w:szCs w:val="24"/>
              </w:rPr>
            </w:pPr>
            <w:r w:rsidRPr="00D77B8D">
              <w:rPr>
                <w:b/>
                <w:bCs/>
                <w:color w:val="000000" w:themeColor="text1"/>
                <w:kern w:val="2"/>
                <w:szCs w:val="24"/>
              </w:rPr>
              <w:t>12.1. Sutarties nutraukimo pagrindai</w:t>
            </w:r>
          </w:p>
          <w:p w14:paraId="3074DC08" w14:textId="5B6B64C5" w:rsidR="00E6024F" w:rsidRPr="00D77B8D" w:rsidRDefault="00E6024F" w:rsidP="00216ACA">
            <w:pPr>
              <w:spacing w:line="276" w:lineRule="auto"/>
              <w:rPr>
                <w:b/>
                <w:bCs/>
                <w:color w:val="000000" w:themeColor="text1"/>
                <w:kern w:val="2"/>
                <w:szCs w:val="24"/>
              </w:rPr>
            </w:pPr>
          </w:p>
        </w:tc>
        <w:tc>
          <w:tcPr>
            <w:tcW w:w="7003" w:type="dxa"/>
          </w:tcPr>
          <w:p w14:paraId="2F3FB19C" w14:textId="4E18F9C7" w:rsidR="00E6024F" w:rsidRPr="00D77B8D" w:rsidRDefault="00E6024F" w:rsidP="00216ACA">
            <w:pPr>
              <w:spacing w:line="276" w:lineRule="auto"/>
              <w:rPr>
                <w:color w:val="000000" w:themeColor="text1"/>
                <w:kern w:val="2"/>
                <w:szCs w:val="24"/>
              </w:rPr>
            </w:pPr>
            <w:proofErr w:type="spellStart"/>
            <w:r w:rsidRPr="00D77B8D">
              <w:rPr>
                <w:color w:val="000000" w:themeColor="text1"/>
                <w:kern w:val="2"/>
                <w:szCs w:val="24"/>
              </w:rPr>
              <w:t>utartis</w:t>
            </w:r>
            <w:proofErr w:type="spellEnd"/>
            <w:r w:rsidRPr="00D77B8D">
              <w:rPr>
                <w:color w:val="000000" w:themeColor="text1"/>
                <w:kern w:val="2"/>
                <w:szCs w:val="24"/>
              </w:rPr>
              <w:t xml:space="preserve"> gali būti nutraukiama rašytiniu Šalių susitarimu arba vienašališkai, Bendrosiose sąlygose ir šiais Specialiosiose sąlygose nurodytais atvejais ir nustatyta tvarka:</w:t>
            </w:r>
          </w:p>
          <w:p w14:paraId="398D6A5D" w14:textId="77777777" w:rsidR="00E6024F" w:rsidRPr="00D77B8D" w:rsidRDefault="00E6024F" w:rsidP="00216ACA">
            <w:pPr>
              <w:spacing w:line="276" w:lineRule="auto"/>
              <w:rPr>
                <w:color w:val="000000" w:themeColor="text1"/>
                <w:kern w:val="2"/>
                <w:szCs w:val="24"/>
              </w:rPr>
            </w:pPr>
            <w:r w:rsidRPr="00D77B8D">
              <w:rPr>
                <w:color w:val="000000" w:themeColor="text1"/>
                <w:kern w:val="2"/>
                <w:szCs w:val="24"/>
              </w:rPr>
              <w:t>12.1.1. Pirkėjas turi teisę vienašališkai nutraukti Sutartį, nepaisydamas to, kad Tiekėjas jau pradėjo ją vykdyti, įspėjęs Tiekėją prieš ne trumpesnį nei 30 (trisdešimties) dienų terminą. Šiuo atveju Pirkėjas privalo sumokėti Tiekėjui kainos dalį, proporcingą patiektoms prekėms, ir atlyginti kitas protingas pagrįstas išlaidas, kurias Tiekėjas, norėdamas įvykdyti Sutartį, padarė iki pranešimo apie Sutarties nutraukimą gavimo iš Pirkėjo momento;</w:t>
            </w:r>
          </w:p>
          <w:p w14:paraId="1BBDC244" w14:textId="77777777" w:rsidR="00E6024F" w:rsidRPr="00D77B8D" w:rsidRDefault="00E6024F" w:rsidP="00216ACA">
            <w:pPr>
              <w:spacing w:line="276" w:lineRule="auto"/>
              <w:rPr>
                <w:color w:val="000000" w:themeColor="text1"/>
                <w:kern w:val="2"/>
                <w:szCs w:val="24"/>
              </w:rPr>
            </w:pPr>
          </w:p>
          <w:p w14:paraId="59D25A48" w14:textId="4FB071D1" w:rsidR="00E6024F" w:rsidRPr="00D77B8D" w:rsidRDefault="00E6024F" w:rsidP="00216ACA">
            <w:pPr>
              <w:spacing w:line="276" w:lineRule="auto"/>
              <w:rPr>
                <w:color w:val="000000" w:themeColor="text1"/>
                <w:kern w:val="2"/>
                <w:szCs w:val="24"/>
              </w:rPr>
            </w:pPr>
          </w:p>
        </w:tc>
      </w:tr>
      <w:tr w:rsidR="00E6024F" w:rsidRPr="006F633C" w14:paraId="062FA078" w14:textId="77777777" w:rsidTr="00216ACA">
        <w:trPr>
          <w:trHeight w:val="300"/>
        </w:trPr>
        <w:tc>
          <w:tcPr>
            <w:tcW w:w="2532" w:type="dxa"/>
          </w:tcPr>
          <w:p w14:paraId="71462EC9" w14:textId="77777777" w:rsidR="00E6024F" w:rsidRPr="00D77B8D" w:rsidRDefault="00E6024F" w:rsidP="00216ACA">
            <w:pPr>
              <w:spacing w:line="276" w:lineRule="auto"/>
              <w:rPr>
                <w:b/>
                <w:bCs/>
                <w:kern w:val="2"/>
                <w:szCs w:val="24"/>
              </w:rPr>
            </w:pPr>
            <w:r w:rsidRPr="00D77B8D">
              <w:rPr>
                <w:b/>
                <w:bCs/>
                <w:kern w:val="2"/>
                <w:szCs w:val="24"/>
              </w:rPr>
              <w:t>12.2. Esminiai Sutarties pažeidimai</w:t>
            </w:r>
          </w:p>
        </w:tc>
        <w:tc>
          <w:tcPr>
            <w:tcW w:w="7003" w:type="dxa"/>
          </w:tcPr>
          <w:p w14:paraId="702AD751" w14:textId="77777777" w:rsidR="00E6024F" w:rsidRPr="00B609FA" w:rsidRDefault="00E6024F" w:rsidP="00216ACA">
            <w:pPr>
              <w:spacing w:line="276" w:lineRule="auto"/>
              <w:rPr>
                <w:color w:val="000000" w:themeColor="text1"/>
                <w:kern w:val="2"/>
                <w:szCs w:val="24"/>
              </w:rPr>
            </w:pPr>
            <w:r w:rsidRPr="00B609FA">
              <w:rPr>
                <w:color w:val="000000" w:themeColor="text1"/>
                <w:kern w:val="2"/>
                <w:szCs w:val="24"/>
              </w:rPr>
              <w:t>12.2.1. jeigu Tiekėjas nevykdo prisiimtų įsipareigojimų už Sutartyje nustatytą Sutarties kainą (įkainius);</w:t>
            </w:r>
          </w:p>
          <w:p w14:paraId="1B1D7F1B" w14:textId="7C2F1224" w:rsidR="00962E51" w:rsidRPr="00B609FA" w:rsidRDefault="00962E51" w:rsidP="00216ACA">
            <w:pPr>
              <w:tabs>
                <w:tab w:val="left" w:pos="567"/>
                <w:tab w:val="left" w:pos="851"/>
                <w:tab w:val="left" w:pos="992"/>
                <w:tab w:val="left" w:pos="1134"/>
              </w:tabs>
              <w:spacing w:line="276" w:lineRule="auto"/>
              <w:jc w:val="both"/>
              <w:rPr>
                <w:rFonts w:eastAsia="Arial"/>
                <w:color w:val="000000" w:themeColor="text1"/>
                <w:kern w:val="2"/>
                <w:szCs w:val="24"/>
              </w:rPr>
            </w:pPr>
            <w:r w:rsidRPr="00B609FA">
              <w:rPr>
                <w:rFonts w:eastAsia="Arial"/>
                <w:color w:val="000000" w:themeColor="text1"/>
                <w:kern w:val="2"/>
                <w:szCs w:val="24"/>
              </w:rPr>
              <w:t>12.</w:t>
            </w:r>
            <w:r w:rsidR="00B609FA" w:rsidRPr="00B609FA">
              <w:rPr>
                <w:rFonts w:eastAsia="Arial"/>
                <w:color w:val="000000" w:themeColor="text1"/>
                <w:kern w:val="2"/>
                <w:szCs w:val="24"/>
              </w:rPr>
              <w:t>2.2.</w:t>
            </w:r>
            <w:r w:rsidRPr="00B609FA">
              <w:rPr>
                <w:rFonts w:eastAsia="Arial"/>
                <w:color w:val="000000" w:themeColor="text1"/>
                <w:kern w:val="2"/>
                <w:szCs w:val="24"/>
              </w:rPr>
              <w:t xml:space="preserve"> Tiekėjas pažeidžia Prekių pristatymo terminus (vėluoja pristatyti </w:t>
            </w:r>
            <w:r w:rsidR="00B609FA" w:rsidRPr="00B609FA">
              <w:rPr>
                <w:rFonts w:eastAsia="Arial"/>
                <w:color w:val="000000" w:themeColor="text1"/>
                <w:kern w:val="2"/>
                <w:szCs w:val="24"/>
              </w:rPr>
              <w:t xml:space="preserve">korteles </w:t>
            </w:r>
            <w:r w:rsidR="00650BD8">
              <w:rPr>
                <w:rFonts w:eastAsia="Arial"/>
                <w:color w:val="000000" w:themeColor="text1"/>
                <w:kern w:val="2"/>
                <w:szCs w:val="24"/>
              </w:rPr>
              <w:t>ir (</w:t>
            </w:r>
            <w:r w:rsidR="00B609FA" w:rsidRPr="00B609FA">
              <w:rPr>
                <w:rFonts w:eastAsia="Arial"/>
                <w:color w:val="000000" w:themeColor="text1"/>
                <w:kern w:val="2"/>
                <w:szCs w:val="24"/>
              </w:rPr>
              <w:t>ar</w:t>
            </w:r>
            <w:r w:rsidR="00650BD8">
              <w:rPr>
                <w:rFonts w:eastAsia="Arial"/>
                <w:color w:val="000000" w:themeColor="text1"/>
                <w:kern w:val="2"/>
                <w:szCs w:val="24"/>
              </w:rPr>
              <w:t>)</w:t>
            </w:r>
            <w:r w:rsidR="00B609FA" w:rsidRPr="00B609FA">
              <w:rPr>
                <w:rFonts w:eastAsia="Arial"/>
                <w:color w:val="000000" w:themeColor="text1"/>
                <w:kern w:val="2"/>
                <w:szCs w:val="24"/>
              </w:rPr>
              <w:t xml:space="preserve"> papildyti korteles numatytomis lėšomis) ir dėl Prekių pristatymo vėlavimo Prekės tampa nebereikalingos;</w:t>
            </w:r>
          </w:p>
          <w:p w14:paraId="0928F02F" w14:textId="208BDCEC" w:rsidR="00B609FA" w:rsidRPr="00B609FA" w:rsidRDefault="00E6024F" w:rsidP="00216ACA">
            <w:pPr>
              <w:tabs>
                <w:tab w:val="left" w:pos="567"/>
                <w:tab w:val="left" w:pos="851"/>
                <w:tab w:val="left" w:pos="992"/>
                <w:tab w:val="left" w:pos="1134"/>
              </w:tabs>
              <w:spacing w:line="276" w:lineRule="auto"/>
              <w:jc w:val="both"/>
              <w:rPr>
                <w:rFonts w:eastAsia="Arial"/>
                <w:color w:val="000000" w:themeColor="text1"/>
                <w:kern w:val="2"/>
                <w:szCs w:val="24"/>
              </w:rPr>
            </w:pPr>
            <w:r w:rsidRPr="00B609FA">
              <w:rPr>
                <w:rFonts w:eastAsia="Arial"/>
                <w:color w:val="000000" w:themeColor="text1"/>
                <w:kern w:val="2"/>
                <w:szCs w:val="24"/>
              </w:rPr>
              <w:t>12.2.</w:t>
            </w:r>
            <w:r w:rsidR="00B609FA" w:rsidRPr="00B609FA">
              <w:rPr>
                <w:rFonts w:eastAsia="Arial"/>
                <w:color w:val="000000" w:themeColor="text1"/>
                <w:kern w:val="2"/>
                <w:szCs w:val="24"/>
              </w:rPr>
              <w:t>3</w:t>
            </w:r>
            <w:r w:rsidRPr="00B609FA">
              <w:rPr>
                <w:rFonts w:eastAsia="Arial"/>
                <w:color w:val="000000" w:themeColor="text1"/>
                <w:kern w:val="2"/>
                <w:szCs w:val="24"/>
              </w:rPr>
              <w:t>. Tiekėjas pažeidžia šios Sutarties nuostatas, reglamentuojančias konkurenciją, intelektinės nuosavybės ar konfidencialios informacijos valdymą;</w:t>
            </w:r>
          </w:p>
          <w:p w14:paraId="00603721" w14:textId="30A7065A" w:rsidR="00E6024F" w:rsidRPr="00B609FA" w:rsidRDefault="00E6024F" w:rsidP="00216ACA">
            <w:pPr>
              <w:tabs>
                <w:tab w:val="left" w:pos="567"/>
                <w:tab w:val="left" w:pos="851"/>
                <w:tab w:val="left" w:pos="992"/>
                <w:tab w:val="left" w:pos="1134"/>
              </w:tabs>
              <w:spacing w:line="276" w:lineRule="auto"/>
              <w:jc w:val="both"/>
              <w:rPr>
                <w:rFonts w:eastAsia="Arial"/>
                <w:color w:val="000000" w:themeColor="text1"/>
                <w:kern w:val="2"/>
                <w:szCs w:val="24"/>
              </w:rPr>
            </w:pPr>
            <w:r w:rsidRPr="00B609FA">
              <w:rPr>
                <w:rFonts w:eastAsia="Arial"/>
                <w:color w:val="000000" w:themeColor="text1"/>
                <w:kern w:val="2"/>
                <w:szCs w:val="24"/>
              </w:rPr>
              <w:t>12.2.</w:t>
            </w:r>
            <w:r w:rsidR="00B609FA" w:rsidRPr="00B609FA">
              <w:rPr>
                <w:rFonts w:eastAsia="Arial"/>
                <w:color w:val="000000" w:themeColor="text1"/>
                <w:kern w:val="2"/>
                <w:szCs w:val="24"/>
              </w:rPr>
              <w:t>4</w:t>
            </w:r>
            <w:r w:rsidRPr="00B609FA">
              <w:rPr>
                <w:rFonts w:eastAsia="Arial"/>
                <w:color w:val="000000" w:themeColor="text1"/>
                <w:kern w:val="2"/>
                <w:szCs w:val="24"/>
              </w:rPr>
              <w:t>. Tiekėjas 2 (du) kartus pažeidžia esminę Sutarties sąlygą.</w:t>
            </w:r>
          </w:p>
        </w:tc>
      </w:tr>
    </w:tbl>
    <w:p w14:paraId="6C2BC6E7" w14:textId="77777777" w:rsidR="00E6024F" w:rsidRPr="006F633C" w:rsidRDefault="00E6024F" w:rsidP="00E6024F">
      <w:pPr>
        <w:spacing w:line="276" w:lineRule="auto"/>
      </w:pPr>
    </w:p>
    <w:p w14:paraId="667A73AD" w14:textId="77777777" w:rsidR="00E6024F" w:rsidRPr="006F633C" w:rsidRDefault="00E6024F" w:rsidP="00E6024F">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13.</w:t>
      </w:r>
      <w:r>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 xml:space="preserve">APLINKOSAUGINIAI IR SOCIALINIAI KRITERIJAI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E6024F" w:rsidRPr="006F633C" w14:paraId="72B3CFAD" w14:textId="77777777" w:rsidTr="00216ACA">
        <w:trPr>
          <w:trHeight w:val="300"/>
        </w:trPr>
        <w:tc>
          <w:tcPr>
            <w:tcW w:w="2532" w:type="dxa"/>
          </w:tcPr>
          <w:p w14:paraId="02B4B328" w14:textId="77777777" w:rsidR="00E6024F" w:rsidRPr="006F633C" w:rsidRDefault="00E6024F" w:rsidP="00216ACA">
            <w:pPr>
              <w:spacing w:line="276" w:lineRule="auto"/>
              <w:rPr>
                <w:b/>
                <w:bCs/>
                <w:kern w:val="2"/>
                <w:szCs w:val="24"/>
              </w:rPr>
            </w:pPr>
            <w:r w:rsidRPr="006F633C">
              <w:rPr>
                <w:b/>
                <w:bCs/>
                <w:kern w:val="2"/>
                <w:szCs w:val="24"/>
              </w:rPr>
              <w:t>13.1.</w:t>
            </w:r>
            <w:r>
              <w:rPr>
                <w:b/>
                <w:bCs/>
                <w:kern w:val="2"/>
                <w:szCs w:val="24"/>
              </w:rPr>
              <w:t xml:space="preserve"> </w:t>
            </w:r>
            <w:r w:rsidRPr="006F633C">
              <w:rPr>
                <w:b/>
                <w:bCs/>
                <w:kern w:val="2"/>
                <w:szCs w:val="24"/>
              </w:rPr>
              <w:t>Aplinkosauginių kriterijų nustatymo teisinis pagrindas</w:t>
            </w:r>
          </w:p>
        </w:tc>
        <w:tc>
          <w:tcPr>
            <w:tcW w:w="7003" w:type="dxa"/>
          </w:tcPr>
          <w:p w14:paraId="760C1399" w14:textId="77777777" w:rsidR="00F94035" w:rsidRDefault="006D1B00" w:rsidP="006D1B00">
            <w:pPr>
              <w:spacing w:line="276" w:lineRule="auto"/>
              <w:jc w:val="both"/>
              <w:rPr>
                <w:color w:val="000000" w:themeColor="text1"/>
                <w:kern w:val="2"/>
                <w:szCs w:val="24"/>
                <w:shd w:val="clear" w:color="auto" w:fill="FFFFFF"/>
              </w:rPr>
            </w:pPr>
            <w:r w:rsidRPr="006D1B00">
              <w:rPr>
                <w:color w:val="000000" w:themeColor="text1"/>
                <w:kern w:val="2"/>
                <w:szCs w:val="24"/>
                <w:shd w:val="clear" w:color="auto" w:fill="FFFFFF"/>
              </w:rPr>
              <w:t>Aplinkosauginiai kriterijai Prekėms nustatomi 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 (toliau – Tvarkos aprašas):</w:t>
            </w:r>
          </w:p>
          <w:p w14:paraId="10528B0A" w14:textId="77777777" w:rsidR="00F94035" w:rsidRDefault="00F94035" w:rsidP="006D1B00">
            <w:pPr>
              <w:spacing w:line="276" w:lineRule="auto"/>
              <w:jc w:val="both"/>
              <w:rPr>
                <w:color w:val="000000" w:themeColor="text1"/>
                <w:kern w:val="2"/>
                <w:szCs w:val="24"/>
                <w:shd w:val="clear" w:color="auto" w:fill="FFFFFF"/>
              </w:rPr>
            </w:pPr>
            <w:r>
              <w:rPr>
                <w:color w:val="000000" w:themeColor="text1"/>
                <w:kern w:val="2"/>
                <w:szCs w:val="24"/>
                <w:shd w:val="clear" w:color="auto" w:fill="FFFFFF"/>
              </w:rPr>
              <w:t>13.1.1.</w:t>
            </w:r>
            <w:r w:rsidR="006D1B00" w:rsidRPr="006D1B00">
              <w:rPr>
                <w:color w:val="000000" w:themeColor="text1"/>
                <w:kern w:val="2"/>
                <w:szCs w:val="24"/>
                <w:shd w:val="clear" w:color="auto" w:fill="FFFFFF"/>
              </w:rPr>
              <w:t xml:space="preserve"> Pirkimas laikomas žaliuoju pirkimu, nes pirkimo metu nėra numatomas reikšmingas neigiamas poveikis aplinkai, kaip numatyta Aplinkos apsaugos kriterijų taikymo, Aplinkos apsaugos kriterijų taikymo, vykdant žaliuosius pirkimus, Tvarkos aprašo, 4.4.3 papunktyje. </w:t>
            </w:r>
          </w:p>
          <w:p w14:paraId="0000DCBC" w14:textId="77777777" w:rsidR="00A9388B" w:rsidRDefault="006D1B00" w:rsidP="006D1B00">
            <w:pPr>
              <w:spacing w:line="276" w:lineRule="auto"/>
              <w:jc w:val="both"/>
              <w:rPr>
                <w:color w:val="000000" w:themeColor="text1"/>
                <w:kern w:val="2"/>
                <w:szCs w:val="24"/>
                <w:shd w:val="clear" w:color="auto" w:fill="FFFFFF"/>
              </w:rPr>
            </w:pPr>
            <w:r w:rsidRPr="006D1B00">
              <w:rPr>
                <w:color w:val="000000" w:themeColor="text1"/>
                <w:kern w:val="2"/>
                <w:szCs w:val="24"/>
                <w:shd w:val="clear" w:color="auto" w:fill="FFFFFF"/>
              </w:rPr>
              <w:t xml:space="preserve">13.1.2. Siekdamos sunaudoti mažiau gamtos išteklių, pagal Tvarkos aprašo 4.4.4.1 papunktį Šalys susitaria nerengti ir nenaudoti popierinių dokumentų, mažinti popieriaus sunaudojimą, atsisakyti nebūtino dokumentų kopijavimo ir spausdinimo. Su Sutarties vykdymu susiję dokumentai, t. y. pagal Sutartį teikiami užsakymai, susirašinėjimas, </w:t>
            </w:r>
            <w:r w:rsidRPr="006D1B00">
              <w:rPr>
                <w:color w:val="000000" w:themeColor="text1"/>
                <w:kern w:val="2"/>
                <w:szCs w:val="24"/>
                <w:shd w:val="clear" w:color="auto" w:fill="FFFFFF"/>
              </w:rPr>
              <w:lastRenderedPageBreak/>
              <w:t>perdavimo–priėmimo aktai, sąskaitos faktūros ir pan., pateikiami elektronine forma – tiesiogiai suformuoti elektroninėmis priemonėmis ar skaitmeninės originalo kopijos. Išimtiniais atvejais su Sutarties vykdymu susiję dokumentai gali būti pateikiami popieriniu formatu, jeigu toks formatas privalomas pagal teisės aktus arba Pirkėjas nurodo tokį būtinumą – tokiu atveju turi būti naudojamas perdirbtas popierius, kuris atitinka minimaliuosius aplinkos apsaugos kriterijus, patvirtintus Tvarkos apraše.</w:t>
            </w:r>
          </w:p>
          <w:p w14:paraId="68467999" w14:textId="7E1997BB" w:rsidR="00991B1D" w:rsidRPr="00D77B8D" w:rsidRDefault="00991B1D" w:rsidP="006D1B00">
            <w:pPr>
              <w:spacing w:line="276" w:lineRule="auto"/>
              <w:jc w:val="both"/>
              <w:rPr>
                <w:kern w:val="2"/>
                <w:szCs w:val="24"/>
              </w:rPr>
            </w:pPr>
            <w:r w:rsidRPr="00D77B8D">
              <w:rPr>
                <w:color w:val="000000" w:themeColor="text1"/>
                <w:kern w:val="2"/>
                <w:szCs w:val="24"/>
                <w:shd w:val="clear" w:color="auto" w:fill="FFFFFF"/>
              </w:rPr>
              <w:t>13.1.3. Perkami maisto produktai turi atitikti minimalius aplinkos apsaugos kriterijus, nustatytus Tvarkos aprašo </w:t>
            </w:r>
            <w:r w:rsidRPr="00D77B8D">
              <w:rPr>
                <w:color w:val="000000" w:themeColor="text1"/>
                <w:kern w:val="2"/>
                <w:szCs w:val="24"/>
                <w:u w:val="single"/>
                <w:shd w:val="clear" w:color="auto" w:fill="FFFFFF"/>
              </w:rPr>
              <w:t>4.1. p. 1 priedo </w:t>
            </w:r>
            <w:r w:rsidRPr="00D77B8D">
              <w:rPr>
                <w:color w:val="000000" w:themeColor="text1"/>
                <w:kern w:val="2"/>
                <w:szCs w:val="24"/>
                <w:shd w:val="clear" w:color="auto" w:fill="FFFFFF"/>
              </w:rPr>
              <w:t>8.1 papunktyje</w:t>
            </w:r>
          </w:p>
        </w:tc>
      </w:tr>
      <w:tr w:rsidR="00E6024F" w:rsidRPr="00B609FA" w14:paraId="6B986B93" w14:textId="77777777" w:rsidTr="00216ACA">
        <w:trPr>
          <w:trHeight w:val="300"/>
        </w:trPr>
        <w:tc>
          <w:tcPr>
            <w:tcW w:w="2532" w:type="dxa"/>
          </w:tcPr>
          <w:p w14:paraId="77330BAB" w14:textId="77777777" w:rsidR="00E6024F" w:rsidRPr="00D77B8D" w:rsidRDefault="00E6024F" w:rsidP="00216ACA">
            <w:pPr>
              <w:spacing w:line="276" w:lineRule="auto"/>
              <w:rPr>
                <w:b/>
                <w:bCs/>
                <w:color w:val="000000" w:themeColor="text1"/>
                <w:kern w:val="2"/>
                <w:szCs w:val="24"/>
              </w:rPr>
            </w:pPr>
            <w:r w:rsidRPr="00D77B8D">
              <w:rPr>
                <w:b/>
                <w:bCs/>
                <w:color w:val="000000" w:themeColor="text1"/>
                <w:kern w:val="2"/>
                <w:szCs w:val="24"/>
              </w:rPr>
              <w:lastRenderedPageBreak/>
              <w:t>13.2.  Su perkamomis Prekėmis susiję socialiniai kriterijai</w:t>
            </w:r>
          </w:p>
        </w:tc>
        <w:tc>
          <w:tcPr>
            <w:tcW w:w="7003" w:type="dxa"/>
          </w:tcPr>
          <w:p w14:paraId="2B87ADC5" w14:textId="2E4EA82A" w:rsidR="00E6024F" w:rsidRPr="00D77B8D" w:rsidRDefault="001548E7" w:rsidP="00D77B8D">
            <w:pPr>
              <w:spacing w:line="276" w:lineRule="auto"/>
              <w:jc w:val="both"/>
              <w:rPr>
                <w:color w:val="000000" w:themeColor="text1"/>
                <w:kern w:val="2"/>
                <w:szCs w:val="24"/>
                <w:shd w:val="clear" w:color="auto" w:fill="FFFFFF"/>
              </w:rPr>
            </w:pPr>
            <w:r w:rsidRPr="00D77B8D">
              <w:rPr>
                <w:color w:val="000000" w:themeColor="text1"/>
                <w:szCs w:val="24"/>
              </w:rPr>
              <w:t>Tiekėjas privalo užtikrinti, jog judėjimo negalią turintys kortelių turėtojai galėtų patekti į visas prekybos vietas, kuriose bus parduodamos Prekės, už jas apmokant naudojantis kortele. Pirkimu taip pat užtikrinamas prieinamumas visiems, nes techninėje specifikacijoje nustatyta, kad būtiniausios prekės turi būti vienoje (toje pačioje) tiekėjo parduotuvėje.</w:t>
            </w:r>
          </w:p>
          <w:p w14:paraId="0CF9F0D2" w14:textId="134A9065" w:rsidR="00E6024F" w:rsidRPr="00D77B8D" w:rsidRDefault="00E6024F" w:rsidP="00216ACA">
            <w:pPr>
              <w:spacing w:line="276" w:lineRule="auto"/>
              <w:rPr>
                <w:color w:val="000000" w:themeColor="text1"/>
                <w:kern w:val="2"/>
                <w:szCs w:val="24"/>
              </w:rPr>
            </w:pPr>
          </w:p>
        </w:tc>
      </w:tr>
    </w:tbl>
    <w:p w14:paraId="5163C496" w14:textId="77777777" w:rsidR="00E6024F" w:rsidRPr="006F633C" w:rsidRDefault="00E6024F" w:rsidP="00E6024F">
      <w:pPr>
        <w:spacing w:line="276" w:lineRule="auto"/>
      </w:pPr>
    </w:p>
    <w:p w14:paraId="7B7994C4" w14:textId="77777777" w:rsidR="00E6024F" w:rsidRPr="006F633C" w:rsidRDefault="00E6024F" w:rsidP="00E6024F">
      <w:pPr>
        <w:pStyle w:val="Antrat1"/>
        <w:spacing w:line="276" w:lineRule="auto"/>
        <w:rPr>
          <w:rFonts w:ascii="Times New Roman" w:hAnsi="Times New Roman" w:cs="Times New Roman"/>
          <w:b/>
          <w:bCs/>
          <w:kern w:val="2"/>
          <w:sz w:val="24"/>
          <w:szCs w:val="24"/>
        </w:rPr>
      </w:pPr>
      <w:r w:rsidRPr="006F633C">
        <w:rPr>
          <w:rFonts w:ascii="Times New Roman" w:hAnsi="Times New Roman" w:cs="Times New Roman"/>
          <w:b/>
          <w:bCs/>
          <w:kern w:val="2"/>
          <w:sz w:val="24"/>
          <w:szCs w:val="24"/>
        </w:rPr>
        <w:t>14.</w:t>
      </w:r>
      <w:r>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 xml:space="preserve">BENDRŲJŲ SĄLYGŲ PAKEITIMAI IR PAPILDYMAI </w:t>
      </w:r>
    </w:p>
    <w:p w14:paraId="024D2116" w14:textId="081CBA10" w:rsidR="00E6024F" w:rsidRPr="006F633C" w:rsidRDefault="00E6024F" w:rsidP="00E6024F">
      <w:pPr>
        <w:spacing w:line="276" w:lineRule="auto"/>
        <w:rPr>
          <w:color w:val="FF000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E6024F" w:rsidRPr="006F633C" w14:paraId="42EE247B" w14:textId="77777777" w:rsidTr="00216ACA">
        <w:trPr>
          <w:trHeight w:val="300"/>
        </w:trPr>
        <w:tc>
          <w:tcPr>
            <w:tcW w:w="2532" w:type="dxa"/>
          </w:tcPr>
          <w:p w14:paraId="63FB0276" w14:textId="77777777" w:rsidR="00E6024F" w:rsidRPr="006F633C" w:rsidRDefault="00E6024F" w:rsidP="00216ACA">
            <w:pPr>
              <w:spacing w:line="276" w:lineRule="auto"/>
              <w:rPr>
                <w:b/>
                <w:bCs/>
                <w:kern w:val="2"/>
                <w:szCs w:val="24"/>
              </w:rPr>
            </w:pPr>
            <w:r w:rsidRPr="006F633C">
              <w:rPr>
                <w:b/>
                <w:bCs/>
                <w:kern w:val="2"/>
                <w:szCs w:val="24"/>
              </w:rPr>
              <w:t xml:space="preserve">14.1. </w:t>
            </w:r>
            <w:r w:rsidRPr="004B5D26">
              <w:rPr>
                <w:b/>
                <w:kern w:val="2"/>
                <w:szCs w:val="24"/>
              </w:rPr>
              <w:t>Keičiami Bendrųjų sąlygų punktai</w:t>
            </w:r>
          </w:p>
        </w:tc>
        <w:tc>
          <w:tcPr>
            <w:tcW w:w="7003" w:type="dxa"/>
          </w:tcPr>
          <w:p w14:paraId="6A0AB033" w14:textId="77777777" w:rsidR="00745E24" w:rsidRPr="00D77B8D" w:rsidRDefault="00745E24" w:rsidP="00745E24">
            <w:pPr>
              <w:spacing w:line="276" w:lineRule="auto"/>
              <w:rPr>
                <w:color w:val="000000" w:themeColor="text1"/>
                <w:kern w:val="2"/>
                <w:szCs w:val="24"/>
              </w:rPr>
            </w:pPr>
            <w:r w:rsidRPr="00D77B8D">
              <w:rPr>
                <w:color w:val="000000" w:themeColor="text1"/>
                <w:kern w:val="2"/>
                <w:szCs w:val="24"/>
              </w:rPr>
              <w:t xml:space="preserve">14.1.4. Bendrųjų sąlygų 25.2 punktą išdėstyti nauja redakcija: </w:t>
            </w:r>
          </w:p>
          <w:p w14:paraId="37168A2A" w14:textId="77777777" w:rsidR="00745E24" w:rsidRPr="00D77B8D" w:rsidRDefault="00745E24" w:rsidP="00745E24">
            <w:pPr>
              <w:spacing w:line="276" w:lineRule="auto"/>
              <w:rPr>
                <w:color w:val="000000" w:themeColor="text1"/>
                <w:kern w:val="2"/>
                <w:szCs w:val="24"/>
              </w:rPr>
            </w:pPr>
          </w:p>
          <w:p w14:paraId="76BF4DD6" w14:textId="77777777" w:rsidR="00745E24" w:rsidRPr="00D77B8D" w:rsidRDefault="00745E24" w:rsidP="00745E24">
            <w:pPr>
              <w:spacing w:line="276" w:lineRule="auto"/>
              <w:rPr>
                <w:color w:val="000000" w:themeColor="text1"/>
                <w:kern w:val="2"/>
                <w:szCs w:val="24"/>
              </w:rPr>
            </w:pPr>
            <w:r w:rsidRPr="00D77B8D">
              <w:rPr>
                <w:color w:val="000000" w:themeColor="text1"/>
                <w:kern w:val="2"/>
                <w:szCs w:val="24"/>
              </w:rPr>
              <w:t xml:space="preserve">„25.2. Jeigu Šalys neišsprendžia ginčo derybų būdu, tuomet toks ginčas, nesutarimas ar reikalavimas, kylantis iš šios Sutarties arba susijęs su ja ar jos pažeidimu, nutraukimu arba negaliojimu, yra galutinai sprendžiamas Lietuvos Respublikos teisme pagal Pirkėjo buveinės vietą“. </w:t>
            </w:r>
          </w:p>
          <w:p w14:paraId="241A101E" w14:textId="77777777" w:rsidR="00745E24" w:rsidRPr="00D77B8D" w:rsidRDefault="00745E24" w:rsidP="00745E24">
            <w:pPr>
              <w:spacing w:line="276" w:lineRule="auto"/>
              <w:rPr>
                <w:color w:val="000000" w:themeColor="text1"/>
                <w:kern w:val="2"/>
                <w:szCs w:val="24"/>
              </w:rPr>
            </w:pPr>
          </w:p>
          <w:p w14:paraId="05E45957" w14:textId="059A1924" w:rsidR="00745E24" w:rsidRPr="00D77B8D" w:rsidRDefault="00745E24" w:rsidP="00745E24">
            <w:pPr>
              <w:spacing w:line="276" w:lineRule="auto"/>
              <w:rPr>
                <w:color w:val="000000" w:themeColor="text1"/>
                <w:kern w:val="2"/>
                <w:szCs w:val="24"/>
              </w:rPr>
            </w:pPr>
            <w:r w:rsidRPr="00D77B8D">
              <w:rPr>
                <w:color w:val="000000" w:themeColor="text1"/>
                <w:kern w:val="2"/>
                <w:szCs w:val="24"/>
              </w:rPr>
              <w:t xml:space="preserve"> </w:t>
            </w:r>
          </w:p>
          <w:p w14:paraId="24442052" w14:textId="77777777" w:rsidR="00745E24" w:rsidRPr="00D77B8D" w:rsidRDefault="00745E24" w:rsidP="00745E24">
            <w:pPr>
              <w:spacing w:line="276" w:lineRule="auto"/>
              <w:rPr>
                <w:color w:val="000000" w:themeColor="text1"/>
                <w:kern w:val="2"/>
                <w:szCs w:val="24"/>
              </w:rPr>
            </w:pPr>
            <w:r w:rsidRPr="00D77B8D">
              <w:rPr>
                <w:color w:val="000000" w:themeColor="text1"/>
                <w:kern w:val="2"/>
                <w:szCs w:val="24"/>
              </w:rPr>
              <w:t xml:space="preserve">14.1.5. Bendrųjų sąlygų 14.3. punktą išdėstyti nauja redakcija: </w:t>
            </w:r>
          </w:p>
          <w:p w14:paraId="6498A8BA" w14:textId="77777777" w:rsidR="00745E24" w:rsidRPr="00D77B8D" w:rsidRDefault="00745E24" w:rsidP="00745E24">
            <w:pPr>
              <w:spacing w:line="276" w:lineRule="auto"/>
              <w:rPr>
                <w:color w:val="000000" w:themeColor="text1"/>
                <w:kern w:val="2"/>
                <w:szCs w:val="24"/>
              </w:rPr>
            </w:pPr>
          </w:p>
          <w:p w14:paraId="293720B2" w14:textId="68FBF861" w:rsidR="00E6024F" w:rsidRPr="00D77B8D" w:rsidRDefault="00745E24" w:rsidP="00650BD8">
            <w:pPr>
              <w:jc w:val="both"/>
              <w:outlineLvl w:val="2"/>
              <w:rPr>
                <w:b/>
                <w:bCs/>
                <w:color w:val="000000" w:themeColor="text1"/>
                <w:lang w:eastAsia="lt-LT"/>
              </w:rPr>
            </w:pPr>
            <w:r w:rsidRPr="00D77B8D">
              <w:rPr>
                <w:color w:val="000000" w:themeColor="text1"/>
                <w:kern w:val="2"/>
                <w:szCs w:val="24"/>
              </w:rPr>
              <w:t xml:space="preserve">Šalys patvirtina, kad jeigu siekiant užtikrinti tinkamą Sutarties vykdymą bus tvarkomi asmens duomenys, Asmens duomenų tvarkymo sąlygos yra nustatytos </w:t>
            </w:r>
            <w:r w:rsidR="00A14B79" w:rsidRPr="00D77B8D">
              <w:rPr>
                <w:color w:val="000000" w:themeColor="text1"/>
              </w:rPr>
              <w:t>informaciniame pranešime tiekėjams apie asmens duomenų tvarkymą</w:t>
            </w:r>
            <w:r w:rsidRPr="00D77B8D">
              <w:rPr>
                <w:color w:val="000000" w:themeColor="text1"/>
                <w:kern w:val="2"/>
                <w:szCs w:val="24"/>
              </w:rPr>
              <w:t>, kuri yra Specialiųjų sutarties sąlygų priedas ir yra neatsiejama šios Sutarties dalis. Šalys pasirašydamos šią</w:t>
            </w:r>
          </w:p>
        </w:tc>
      </w:tr>
      <w:tr w:rsidR="00E6024F" w:rsidRPr="006F633C" w14:paraId="020147F6" w14:textId="77777777" w:rsidTr="00216ACA">
        <w:trPr>
          <w:trHeight w:val="300"/>
        </w:trPr>
        <w:tc>
          <w:tcPr>
            <w:tcW w:w="2532" w:type="dxa"/>
          </w:tcPr>
          <w:p w14:paraId="44FA5807" w14:textId="77777777" w:rsidR="00E6024F" w:rsidRPr="006F633C" w:rsidRDefault="00E6024F" w:rsidP="00216ACA">
            <w:pPr>
              <w:spacing w:line="276" w:lineRule="auto"/>
              <w:rPr>
                <w:b/>
                <w:bCs/>
                <w:kern w:val="2"/>
                <w:szCs w:val="24"/>
              </w:rPr>
            </w:pPr>
            <w:r w:rsidRPr="006F633C">
              <w:rPr>
                <w:b/>
                <w:bCs/>
                <w:kern w:val="2"/>
                <w:szCs w:val="24"/>
              </w:rPr>
              <w:t>14.2.</w:t>
            </w:r>
            <w:r>
              <w:rPr>
                <w:b/>
                <w:bCs/>
                <w:kern w:val="2"/>
                <w:szCs w:val="24"/>
              </w:rPr>
              <w:t xml:space="preserve"> </w:t>
            </w:r>
            <w:r w:rsidRPr="004B5D26">
              <w:rPr>
                <w:b/>
                <w:kern w:val="2"/>
                <w:szCs w:val="24"/>
              </w:rPr>
              <w:t>Punktai, kuriais papildomos Bendrosios sąlygos</w:t>
            </w:r>
          </w:p>
        </w:tc>
        <w:tc>
          <w:tcPr>
            <w:tcW w:w="7003" w:type="dxa"/>
          </w:tcPr>
          <w:p w14:paraId="00F7B008" w14:textId="29DD63D1" w:rsidR="00204A78" w:rsidRPr="00D77B8D" w:rsidRDefault="00204A78" w:rsidP="00204A78">
            <w:pPr>
              <w:spacing w:line="276" w:lineRule="auto"/>
              <w:rPr>
                <w:color w:val="000000" w:themeColor="text1"/>
                <w:kern w:val="2"/>
                <w:szCs w:val="24"/>
              </w:rPr>
            </w:pPr>
            <w:r w:rsidRPr="00D77B8D">
              <w:rPr>
                <w:color w:val="000000" w:themeColor="text1"/>
                <w:kern w:val="2"/>
                <w:szCs w:val="24"/>
              </w:rPr>
              <w:t xml:space="preserve">14.3.  Šalys susitaria papildyti Sutarties Bendrąsias sąlygas nurodytu punktu, tačiau kitų punktų numeracijos nekeisti: </w:t>
            </w:r>
          </w:p>
          <w:p w14:paraId="6EEBDCD1" w14:textId="7948EDB6" w:rsidR="00204A78" w:rsidRPr="00D77B8D" w:rsidRDefault="00204A78" w:rsidP="00204A78">
            <w:pPr>
              <w:spacing w:line="276" w:lineRule="auto"/>
              <w:rPr>
                <w:color w:val="000000" w:themeColor="text1"/>
                <w:kern w:val="2"/>
                <w:szCs w:val="24"/>
              </w:rPr>
            </w:pPr>
            <w:r w:rsidRPr="00D77B8D">
              <w:rPr>
                <w:color w:val="000000" w:themeColor="text1"/>
                <w:kern w:val="2"/>
                <w:szCs w:val="24"/>
              </w:rPr>
              <w:t xml:space="preserve">14.2.1. Papildyti Bendrąsias sąlygas nauju 12.2.8 punktu: </w:t>
            </w:r>
          </w:p>
          <w:p w14:paraId="0BE8EE0E" w14:textId="017D8980" w:rsidR="00E6024F" w:rsidRPr="00D77B8D" w:rsidRDefault="00204A78" w:rsidP="00204A78">
            <w:pPr>
              <w:spacing w:line="276" w:lineRule="auto"/>
              <w:rPr>
                <w:color w:val="000000" w:themeColor="text1"/>
                <w:kern w:val="2"/>
                <w:szCs w:val="24"/>
              </w:rPr>
            </w:pPr>
            <w:r w:rsidRPr="00D77B8D">
              <w:rPr>
                <w:color w:val="000000" w:themeColor="text1"/>
                <w:kern w:val="2"/>
                <w:szCs w:val="24"/>
              </w:rPr>
              <w:lastRenderedPageBreak/>
              <w:t>„12.2.8. Išrašomoje sąskaitoje faktūroje Tiekėjas turi nurodyti Pirkėjo Sutarčiai suteiktą numerį“.</w:t>
            </w:r>
          </w:p>
        </w:tc>
      </w:tr>
      <w:tr w:rsidR="00E6024F" w:rsidRPr="006F633C" w14:paraId="7CB2648D" w14:textId="77777777" w:rsidTr="00216ACA">
        <w:trPr>
          <w:trHeight w:val="300"/>
        </w:trPr>
        <w:tc>
          <w:tcPr>
            <w:tcW w:w="2532" w:type="dxa"/>
          </w:tcPr>
          <w:p w14:paraId="61A21B33" w14:textId="77777777" w:rsidR="00E6024F" w:rsidRPr="006F633C" w:rsidRDefault="00E6024F" w:rsidP="00216ACA">
            <w:pPr>
              <w:spacing w:line="276" w:lineRule="auto"/>
              <w:rPr>
                <w:b/>
                <w:bCs/>
                <w:kern w:val="2"/>
                <w:szCs w:val="24"/>
              </w:rPr>
            </w:pPr>
            <w:r w:rsidRPr="006F633C">
              <w:rPr>
                <w:b/>
                <w:bCs/>
                <w:kern w:val="2"/>
                <w:szCs w:val="24"/>
              </w:rPr>
              <w:lastRenderedPageBreak/>
              <w:t>14.5.</w:t>
            </w:r>
          </w:p>
        </w:tc>
        <w:tc>
          <w:tcPr>
            <w:tcW w:w="7003" w:type="dxa"/>
          </w:tcPr>
          <w:p w14:paraId="22FA7049" w14:textId="77777777" w:rsidR="00E6024F" w:rsidRPr="006F633C" w:rsidRDefault="00E6024F" w:rsidP="00216ACA">
            <w:pPr>
              <w:spacing w:line="276" w:lineRule="auto"/>
              <w:rPr>
                <w:kern w:val="2"/>
                <w:szCs w:val="24"/>
              </w:rPr>
            </w:pPr>
            <w:r w:rsidRPr="006F633C">
              <w:rPr>
                <w:kern w:val="2"/>
                <w:szCs w:val="24"/>
              </w:rPr>
              <w:t>Sutarties Bendrosiose sąlygose nurodytos alternatyvios nuostatos (su prierašu „jei taikoma“ ir pan.) taikomos tik tokiu atveju, jeigu jos konkrečiai aprašomos Sutarties Specialiosiose sąlygose.</w:t>
            </w:r>
          </w:p>
        </w:tc>
      </w:tr>
    </w:tbl>
    <w:p w14:paraId="62C872BA" w14:textId="77777777" w:rsidR="00E6024F" w:rsidRPr="006F633C" w:rsidRDefault="00E6024F" w:rsidP="00E6024F">
      <w:pPr>
        <w:spacing w:line="276" w:lineRule="auto"/>
      </w:pPr>
    </w:p>
    <w:p w14:paraId="3EE62D00" w14:textId="77777777" w:rsidR="00E6024F" w:rsidRPr="006F633C" w:rsidRDefault="00E6024F" w:rsidP="00E6024F">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590CC4" w:rsidRPr="006F633C" w14:paraId="1E090E9B" w14:textId="77777777" w:rsidTr="00216ACA">
        <w:trPr>
          <w:trHeight w:val="300"/>
        </w:trPr>
        <w:tc>
          <w:tcPr>
            <w:tcW w:w="2532" w:type="dxa"/>
          </w:tcPr>
          <w:p w14:paraId="1F593444" w14:textId="77777777" w:rsidR="00590CC4" w:rsidRPr="006F633C" w:rsidRDefault="00590CC4" w:rsidP="00590CC4">
            <w:pPr>
              <w:spacing w:line="276" w:lineRule="auto"/>
              <w:jc w:val="center"/>
              <w:rPr>
                <w:b/>
                <w:bCs/>
                <w:kern w:val="2"/>
                <w:szCs w:val="24"/>
              </w:rPr>
            </w:pPr>
            <w:r w:rsidRPr="006F633C">
              <w:rPr>
                <w:b/>
                <w:bCs/>
                <w:kern w:val="2"/>
                <w:szCs w:val="24"/>
              </w:rPr>
              <w:t>15.1.</w:t>
            </w:r>
            <w:r>
              <w:rPr>
                <w:b/>
                <w:bCs/>
                <w:kern w:val="2"/>
                <w:szCs w:val="24"/>
              </w:rPr>
              <w:t xml:space="preserve"> </w:t>
            </w:r>
            <w:r w:rsidRPr="006F633C">
              <w:rPr>
                <w:b/>
                <w:bCs/>
                <w:kern w:val="2"/>
                <w:szCs w:val="24"/>
              </w:rPr>
              <w:t>Priedas Nr.</w:t>
            </w:r>
            <w:r>
              <w:rPr>
                <w:b/>
                <w:bCs/>
                <w:kern w:val="2"/>
                <w:szCs w:val="24"/>
              </w:rPr>
              <w:t xml:space="preserve"> </w:t>
            </w:r>
            <w:r w:rsidRPr="006F633C">
              <w:rPr>
                <w:b/>
                <w:bCs/>
                <w:kern w:val="2"/>
                <w:szCs w:val="24"/>
              </w:rPr>
              <w:t>1</w:t>
            </w:r>
          </w:p>
        </w:tc>
        <w:tc>
          <w:tcPr>
            <w:tcW w:w="7003" w:type="dxa"/>
          </w:tcPr>
          <w:p w14:paraId="3C36D152" w14:textId="63B939FD" w:rsidR="00590CC4" w:rsidRPr="006F633C" w:rsidRDefault="00590CC4" w:rsidP="00590CC4">
            <w:pPr>
              <w:spacing w:line="276" w:lineRule="auto"/>
              <w:jc w:val="center"/>
              <w:rPr>
                <w:b/>
                <w:bCs/>
                <w:kern w:val="2"/>
                <w:szCs w:val="24"/>
              </w:rPr>
            </w:pPr>
            <w:r>
              <w:rPr>
                <w:rStyle w:val="normaltextrun"/>
              </w:rPr>
              <w:t>Techninė specifikacija</w:t>
            </w:r>
            <w:r>
              <w:rPr>
                <w:rStyle w:val="eop"/>
              </w:rPr>
              <w:t> </w:t>
            </w:r>
          </w:p>
        </w:tc>
      </w:tr>
      <w:tr w:rsidR="00590CC4" w:rsidRPr="006F633C" w14:paraId="68FEE145" w14:textId="77777777" w:rsidTr="00216ACA">
        <w:trPr>
          <w:trHeight w:val="300"/>
        </w:trPr>
        <w:tc>
          <w:tcPr>
            <w:tcW w:w="2532" w:type="dxa"/>
          </w:tcPr>
          <w:p w14:paraId="5C8225A7" w14:textId="77777777" w:rsidR="00590CC4" w:rsidRPr="006F633C" w:rsidRDefault="00590CC4" w:rsidP="00590CC4">
            <w:pPr>
              <w:spacing w:line="276" w:lineRule="auto"/>
              <w:jc w:val="center"/>
              <w:rPr>
                <w:b/>
                <w:bCs/>
                <w:kern w:val="2"/>
                <w:szCs w:val="24"/>
              </w:rPr>
            </w:pPr>
            <w:r w:rsidRPr="006F633C">
              <w:rPr>
                <w:b/>
                <w:bCs/>
                <w:kern w:val="2"/>
                <w:szCs w:val="24"/>
              </w:rPr>
              <w:t>15.2.</w:t>
            </w:r>
            <w:r>
              <w:rPr>
                <w:b/>
                <w:bCs/>
                <w:kern w:val="2"/>
                <w:szCs w:val="24"/>
              </w:rPr>
              <w:t xml:space="preserve"> </w:t>
            </w:r>
            <w:r w:rsidRPr="006F633C">
              <w:rPr>
                <w:b/>
                <w:bCs/>
                <w:kern w:val="2"/>
                <w:szCs w:val="24"/>
              </w:rPr>
              <w:t>Priedas Nr.</w:t>
            </w:r>
            <w:r>
              <w:rPr>
                <w:b/>
                <w:bCs/>
                <w:kern w:val="2"/>
                <w:szCs w:val="24"/>
              </w:rPr>
              <w:t xml:space="preserve"> </w:t>
            </w:r>
            <w:r w:rsidRPr="006F633C">
              <w:rPr>
                <w:b/>
                <w:bCs/>
                <w:kern w:val="2"/>
                <w:szCs w:val="24"/>
              </w:rPr>
              <w:t>2</w:t>
            </w:r>
          </w:p>
        </w:tc>
        <w:tc>
          <w:tcPr>
            <w:tcW w:w="7003" w:type="dxa"/>
          </w:tcPr>
          <w:p w14:paraId="07EB4D3D" w14:textId="53F294D9" w:rsidR="00590CC4" w:rsidRPr="006F633C" w:rsidRDefault="00590CC4" w:rsidP="00590CC4">
            <w:pPr>
              <w:spacing w:line="276" w:lineRule="auto"/>
              <w:jc w:val="center"/>
              <w:rPr>
                <w:b/>
                <w:bCs/>
                <w:kern w:val="2"/>
                <w:szCs w:val="24"/>
              </w:rPr>
            </w:pPr>
            <w:r>
              <w:rPr>
                <w:rStyle w:val="normaltextrun"/>
              </w:rPr>
              <w:t>Pasiūlymas</w:t>
            </w:r>
            <w:r>
              <w:rPr>
                <w:rStyle w:val="eop"/>
              </w:rPr>
              <w:t> </w:t>
            </w:r>
          </w:p>
        </w:tc>
      </w:tr>
      <w:tr w:rsidR="00E6024F" w:rsidRPr="006F633C" w14:paraId="6CAD33CC" w14:textId="77777777" w:rsidTr="00216ACA">
        <w:trPr>
          <w:trHeight w:val="300"/>
        </w:trPr>
        <w:tc>
          <w:tcPr>
            <w:tcW w:w="2532" w:type="dxa"/>
          </w:tcPr>
          <w:p w14:paraId="1514F22E" w14:textId="77777777" w:rsidR="00E6024F" w:rsidRPr="006F633C" w:rsidRDefault="00E6024F" w:rsidP="00216ACA">
            <w:pPr>
              <w:spacing w:line="276" w:lineRule="auto"/>
              <w:jc w:val="center"/>
              <w:rPr>
                <w:b/>
                <w:bCs/>
                <w:kern w:val="2"/>
                <w:szCs w:val="24"/>
              </w:rPr>
            </w:pPr>
            <w:r w:rsidRPr="006F633C">
              <w:rPr>
                <w:b/>
                <w:bCs/>
                <w:kern w:val="2"/>
                <w:szCs w:val="24"/>
              </w:rPr>
              <w:t>15.3.</w:t>
            </w:r>
            <w:r>
              <w:rPr>
                <w:b/>
                <w:bCs/>
                <w:kern w:val="2"/>
                <w:szCs w:val="24"/>
              </w:rPr>
              <w:t xml:space="preserve"> </w:t>
            </w:r>
            <w:r w:rsidRPr="006F633C">
              <w:rPr>
                <w:b/>
                <w:bCs/>
                <w:kern w:val="2"/>
                <w:szCs w:val="24"/>
              </w:rPr>
              <w:t>Priedas Nr.</w:t>
            </w:r>
            <w:r>
              <w:rPr>
                <w:b/>
                <w:bCs/>
                <w:kern w:val="2"/>
                <w:szCs w:val="24"/>
              </w:rPr>
              <w:t xml:space="preserve"> </w:t>
            </w:r>
            <w:r w:rsidRPr="006F633C">
              <w:rPr>
                <w:b/>
                <w:bCs/>
                <w:kern w:val="2"/>
                <w:szCs w:val="24"/>
              </w:rPr>
              <w:t>3</w:t>
            </w:r>
          </w:p>
        </w:tc>
        <w:tc>
          <w:tcPr>
            <w:tcW w:w="7003" w:type="dxa"/>
          </w:tcPr>
          <w:p w14:paraId="5F9B8794" w14:textId="28C64C60" w:rsidR="00E6024F" w:rsidRPr="00D77B8D" w:rsidRDefault="00590CC4" w:rsidP="00216ACA">
            <w:pPr>
              <w:spacing w:line="276" w:lineRule="auto"/>
              <w:jc w:val="center"/>
              <w:rPr>
                <w:kern w:val="2"/>
                <w:szCs w:val="24"/>
              </w:rPr>
            </w:pPr>
            <w:r w:rsidRPr="00D77B8D">
              <w:rPr>
                <w:kern w:val="2"/>
                <w:szCs w:val="24"/>
              </w:rPr>
              <w:t>Informacinis pranešimas tiekėjams dėl asmens duomenų tvarkymo</w:t>
            </w:r>
          </w:p>
        </w:tc>
      </w:tr>
      <w:tr w:rsidR="00E6024F" w:rsidRPr="006F633C" w14:paraId="7AEA5A52" w14:textId="77777777" w:rsidTr="00216ACA">
        <w:trPr>
          <w:trHeight w:val="300"/>
        </w:trPr>
        <w:tc>
          <w:tcPr>
            <w:tcW w:w="2532" w:type="dxa"/>
          </w:tcPr>
          <w:p w14:paraId="4BA8FCB0" w14:textId="77777777" w:rsidR="00E6024F" w:rsidRPr="006F633C" w:rsidRDefault="00E6024F" w:rsidP="00216ACA">
            <w:pPr>
              <w:spacing w:line="276" w:lineRule="auto"/>
              <w:jc w:val="center"/>
              <w:rPr>
                <w:b/>
                <w:bCs/>
                <w:kern w:val="2"/>
                <w:szCs w:val="24"/>
              </w:rPr>
            </w:pPr>
            <w:r w:rsidRPr="006F633C">
              <w:rPr>
                <w:b/>
                <w:bCs/>
                <w:kern w:val="2"/>
                <w:szCs w:val="24"/>
              </w:rPr>
              <w:t>15.4</w:t>
            </w:r>
            <w:r>
              <w:rPr>
                <w:b/>
                <w:bCs/>
                <w:kern w:val="2"/>
                <w:szCs w:val="24"/>
              </w:rPr>
              <w:t xml:space="preserve">. </w:t>
            </w:r>
            <w:r w:rsidRPr="006F633C">
              <w:rPr>
                <w:b/>
                <w:bCs/>
                <w:kern w:val="2"/>
                <w:szCs w:val="24"/>
              </w:rPr>
              <w:t>Priedas Nr.</w:t>
            </w:r>
            <w:r>
              <w:rPr>
                <w:b/>
                <w:bCs/>
                <w:kern w:val="2"/>
                <w:szCs w:val="24"/>
              </w:rPr>
              <w:t xml:space="preserve"> </w:t>
            </w:r>
            <w:r w:rsidRPr="006F633C">
              <w:rPr>
                <w:b/>
                <w:bCs/>
                <w:kern w:val="2"/>
                <w:szCs w:val="24"/>
              </w:rPr>
              <w:t>4</w:t>
            </w:r>
          </w:p>
        </w:tc>
        <w:tc>
          <w:tcPr>
            <w:tcW w:w="7003" w:type="dxa"/>
          </w:tcPr>
          <w:p w14:paraId="2CF2D537" w14:textId="723DA544" w:rsidR="00E6024F" w:rsidRPr="009C696C" w:rsidRDefault="009C696C" w:rsidP="00216ACA">
            <w:pPr>
              <w:spacing w:line="276" w:lineRule="auto"/>
              <w:jc w:val="center"/>
              <w:rPr>
                <w:kern w:val="2"/>
                <w:szCs w:val="24"/>
              </w:rPr>
            </w:pPr>
            <w:r w:rsidRPr="009C696C">
              <w:rPr>
                <w:kern w:val="2"/>
                <w:szCs w:val="24"/>
              </w:rPr>
              <w:t>Prekių pirkimo–pardavimo sutarties bendrosios sąlygos</w:t>
            </w:r>
          </w:p>
        </w:tc>
      </w:tr>
      <w:tr w:rsidR="00E6024F" w:rsidRPr="006F633C" w14:paraId="19EB050D" w14:textId="77777777" w:rsidTr="00216ACA">
        <w:trPr>
          <w:trHeight w:val="300"/>
        </w:trPr>
        <w:tc>
          <w:tcPr>
            <w:tcW w:w="2532" w:type="dxa"/>
          </w:tcPr>
          <w:p w14:paraId="0B97F69A" w14:textId="77777777" w:rsidR="00E6024F" w:rsidRPr="006F633C" w:rsidRDefault="00E6024F" w:rsidP="00216ACA">
            <w:pPr>
              <w:spacing w:line="276" w:lineRule="auto"/>
              <w:jc w:val="center"/>
              <w:rPr>
                <w:b/>
                <w:bCs/>
                <w:kern w:val="2"/>
                <w:szCs w:val="24"/>
              </w:rPr>
            </w:pPr>
            <w:r w:rsidRPr="006F633C">
              <w:rPr>
                <w:b/>
                <w:bCs/>
                <w:kern w:val="2"/>
                <w:szCs w:val="24"/>
              </w:rPr>
              <w:t>15.5.</w:t>
            </w:r>
            <w:r>
              <w:rPr>
                <w:b/>
                <w:bCs/>
                <w:kern w:val="2"/>
                <w:szCs w:val="24"/>
              </w:rPr>
              <w:t xml:space="preserve"> </w:t>
            </w:r>
            <w:r w:rsidRPr="006F633C">
              <w:rPr>
                <w:b/>
                <w:bCs/>
                <w:kern w:val="2"/>
                <w:szCs w:val="24"/>
              </w:rPr>
              <w:t>Priedas Nr.</w:t>
            </w:r>
            <w:r>
              <w:rPr>
                <w:b/>
                <w:bCs/>
                <w:kern w:val="2"/>
                <w:szCs w:val="24"/>
              </w:rPr>
              <w:t xml:space="preserve"> </w:t>
            </w:r>
            <w:r w:rsidRPr="006F633C">
              <w:rPr>
                <w:b/>
                <w:bCs/>
                <w:kern w:val="2"/>
                <w:szCs w:val="24"/>
              </w:rPr>
              <w:t>5</w:t>
            </w:r>
          </w:p>
        </w:tc>
        <w:tc>
          <w:tcPr>
            <w:tcW w:w="7003" w:type="dxa"/>
          </w:tcPr>
          <w:p w14:paraId="5FDC1A54" w14:textId="77777777" w:rsidR="00E6024F" w:rsidRPr="006F633C" w:rsidRDefault="00E6024F" w:rsidP="00216ACA">
            <w:pPr>
              <w:spacing w:line="276" w:lineRule="auto"/>
              <w:jc w:val="center"/>
              <w:rPr>
                <w:b/>
                <w:bCs/>
                <w:kern w:val="2"/>
                <w:szCs w:val="24"/>
              </w:rPr>
            </w:pPr>
          </w:p>
        </w:tc>
      </w:tr>
    </w:tbl>
    <w:p w14:paraId="682D72DA" w14:textId="77777777" w:rsidR="00E6024F" w:rsidRPr="006F633C" w:rsidRDefault="00E6024F" w:rsidP="00E6024F">
      <w:pPr>
        <w:spacing w:line="276" w:lineRule="auto"/>
      </w:pPr>
    </w:p>
    <w:p w14:paraId="329BF8B4" w14:textId="77777777" w:rsidR="00E6024F" w:rsidRPr="006F633C" w:rsidRDefault="00E6024F" w:rsidP="00E6024F">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48"/>
      </w:tblGrid>
      <w:tr w:rsidR="00E6024F" w:rsidRPr="006F633C" w14:paraId="3FD758EF" w14:textId="77777777" w:rsidTr="00216ACA">
        <w:tc>
          <w:tcPr>
            <w:tcW w:w="4787" w:type="dxa"/>
            <w:tcBorders>
              <w:top w:val="single" w:sz="4" w:space="0" w:color="auto"/>
              <w:left w:val="single" w:sz="4" w:space="0" w:color="auto"/>
              <w:bottom w:val="single" w:sz="4" w:space="0" w:color="auto"/>
              <w:right w:val="single" w:sz="4" w:space="0" w:color="auto"/>
            </w:tcBorders>
          </w:tcPr>
          <w:p w14:paraId="24A0CD43" w14:textId="77777777" w:rsidR="00E6024F" w:rsidRPr="006F633C" w:rsidRDefault="00E6024F" w:rsidP="00216ACA">
            <w:pPr>
              <w:spacing w:line="276" w:lineRule="auto"/>
              <w:jc w:val="center"/>
              <w:rPr>
                <w:b/>
                <w:bCs/>
                <w:kern w:val="2"/>
                <w:szCs w:val="24"/>
              </w:rPr>
            </w:pPr>
            <w:r w:rsidRPr="006F633C">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7EF3BD6" w14:textId="77777777" w:rsidR="00E6024F" w:rsidRPr="006F633C" w:rsidRDefault="00E6024F" w:rsidP="00216ACA">
            <w:pPr>
              <w:spacing w:line="276" w:lineRule="auto"/>
              <w:jc w:val="center"/>
              <w:rPr>
                <w:b/>
                <w:bCs/>
                <w:kern w:val="2"/>
                <w:szCs w:val="24"/>
              </w:rPr>
            </w:pPr>
            <w:r w:rsidRPr="006F633C">
              <w:rPr>
                <w:b/>
                <w:bCs/>
                <w:kern w:val="2"/>
                <w:szCs w:val="24"/>
              </w:rPr>
              <w:t>TIEKĖJAS</w:t>
            </w:r>
          </w:p>
        </w:tc>
      </w:tr>
      <w:tr w:rsidR="00E6024F" w:rsidRPr="006F633C" w14:paraId="3066840D" w14:textId="77777777" w:rsidTr="00216ACA">
        <w:tc>
          <w:tcPr>
            <w:tcW w:w="4787" w:type="dxa"/>
            <w:tcBorders>
              <w:top w:val="single" w:sz="4" w:space="0" w:color="auto"/>
              <w:left w:val="single" w:sz="4" w:space="0" w:color="auto"/>
              <w:bottom w:val="single" w:sz="4" w:space="0" w:color="auto"/>
              <w:right w:val="single" w:sz="4" w:space="0" w:color="auto"/>
            </w:tcBorders>
          </w:tcPr>
          <w:p w14:paraId="437B9AA5" w14:textId="2F3325C7" w:rsidR="00E6024F" w:rsidRPr="006F633C" w:rsidRDefault="00491301" w:rsidP="00216ACA">
            <w:pPr>
              <w:spacing w:line="276" w:lineRule="auto"/>
              <w:jc w:val="center"/>
              <w:rPr>
                <w:color w:val="4472C4"/>
                <w:kern w:val="2"/>
                <w:szCs w:val="24"/>
              </w:rPr>
            </w:pPr>
            <w:r>
              <w:rPr>
                <w:color w:val="4472C4"/>
                <w:kern w:val="2"/>
                <w:szCs w:val="24"/>
              </w:rPr>
              <w:t xml:space="preserve">Direktorė Ieva Norkienė </w:t>
            </w:r>
          </w:p>
        </w:tc>
        <w:tc>
          <w:tcPr>
            <w:tcW w:w="4748" w:type="dxa"/>
            <w:tcBorders>
              <w:top w:val="single" w:sz="4" w:space="0" w:color="auto"/>
              <w:left w:val="single" w:sz="4" w:space="0" w:color="auto"/>
              <w:bottom w:val="single" w:sz="4" w:space="0" w:color="auto"/>
              <w:right w:val="single" w:sz="4" w:space="0" w:color="auto"/>
            </w:tcBorders>
          </w:tcPr>
          <w:p w14:paraId="77E89344" w14:textId="77777777" w:rsidR="00E6024F" w:rsidRPr="006F633C" w:rsidRDefault="00E6024F" w:rsidP="00216ACA">
            <w:pPr>
              <w:spacing w:line="276" w:lineRule="auto"/>
              <w:jc w:val="center"/>
              <w:rPr>
                <w:b/>
                <w:bCs/>
                <w:kern w:val="2"/>
                <w:szCs w:val="24"/>
              </w:rPr>
            </w:pPr>
            <w:r w:rsidRPr="006F633C">
              <w:rPr>
                <w:color w:val="4472C4"/>
                <w:kern w:val="2"/>
                <w:szCs w:val="24"/>
              </w:rPr>
              <w:t>(nurodomos atstovo pareigos, vardas, pavardė)</w:t>
            </w:r>
          </w:p>
        </w:tc>
      </w:tr>
      <w:tr w:rsidR="00E6024F" w:rsidRPr="006F633C" w14:paraId="46FB6351" w14:textId="77777777" w:rsidTr="00216ACA">
        <w:tc>
          <w:tcPr>
            <w:tcW w:w="4787" w:type="dxa"/>
            <w:tcBorders>
              <w:top w:val="single" w:sz="4" w:space="0" w:color="auto"/>
              <w:left w:val="single" w:sz="4" w:space="0" w:color="auto"/>
              <w:bottom w:val="single" w:sz="4" w:space="0" w:color="auto"/>
              <w:right w:val="single" w:sz="4" w:space="0" w:color="auto"/>
            </w:tcBorders>
          </w:tcPr>
          <w:p w14:paraId="67E4B35F" w14:textId="77777777" w:rsidR="00E6024F" w:rsidRPr="006F633C" w:rsidRDefault="00E6024F" w:rsidP="00216ACA">
            <w:pPr>
              <w:spacing w:line="276" w:lineRule="auto"/>
              <w:jc w:val="center"/>
              <w:rPr>
                <w:b/>
                <w:bCs/>
                <w:color w:val="4472C4"/>
                <w:kern w:val="2"/>
                <w:szCs w:val="24"/>
              </w:rPr>
            </w:pPr>
          </w:p>
          <w:p w14:paraId="4BC23CBF" w14:textId="77777777" w:rsidR="00E6024F" w:rsidRPr="006F633C" w:rsidRDefault="00E6024F" w:rsidP="00216ACA">
            <w:pPr>
              <w:spacing w:line="276" w:lineRule="auto"/>
              <w:jc w:val="center"/>
              <w:rPr>
                <w:b/>
                <w:bCs/>
                <w:color w:val="4472C4"/>
                <w:kern w:val="2"/>
                <w:szCs w:val="24"/>
              </w:rPr>
            </w:pPr>
            <w:r w:rsidRPr="006F633C">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75A1412D" w14:textId="77777777" w:rsidR="00E6024F" w:rsidRPr="006F633C" w:rsidRDefault="00E6024F" w:rsidP="00216ACA">
            <w:pPr>
              <w:spacing w:line="276" w:lineRule="auto"/>
              <w:jc w:val="center"/>
              <w:rPr>
                <w:b/>
                <w:bCs/>
                <w:color w:val="4472C4"/>
                <w:kern w:val="2"/>
                <w:szCs w:val="24"/>
              </w:rPr>
            </w:pPr>
          </w:p>
          <w:p w14:paraId="464E5ABA" w14:textId="77777777" w:rsidR="00E6024F" w:rsidRPr="006F633C" w:rsidRDefault="00E6024F" w:rsidP="00216ACA">
            <w:pPr>
              <w:spacing w:line="276" w:lineRule="auto"/>
              <w:jc w:val="center"/>
              <w:rPr>
                <w:b/>
                <w:bCs/>
                <w:color w:val="4472C4"/>
                <w:kern w:val="2"/>
                <w:szCs w:val="24"/>
              </w:rPr>
            </w:pPr>
            <w:r w:rsidRPr="006F633C">
              <w:rPr>
                <w:b/>
                <w:bCs/>
                <w:color w:val="4472C4"/>
                <w:kern w:val="2"/>
                <w:szCs w:val="24"/>
              </w:rPr>
              <w:t>(parašas)</w:t>
            </w:r>
          </w:p>
        </w:tc>
      </w:tr>
    </w:tbl>
    <w:p w14:paraId="351DFAC9" w14:textId="77777777" w:rsidR="00E6024F" w:rsidRPr="006F633C" w:rsidRDefault="00E6024F" w:rsidP="00E6024F">
      <w:pPr>
        <w:spacing w:line="276" w:lineRule="auto"/>
        <w:jc w:val="center"/>
        <w:rPr>
          <w:szCs w:val="24"/>
        </w:rPr>
      </w:pPr>
      <w:r w:rsidRPr="006F633C">
        <w:rPr>
          <w:color w:val="000000"/>
          <w:szCs w:val="24"/>
        </w:rPr>
        <w:t>_______________</w:t>
      </w:r>
    </w:p>
    <w:p w14:paraId="3B56DCC3" w14:textId="77777777" w:rsidR="00E6024F" w:rsidRDefault="00E6024F"/>
    <w:p w14:paraId="7009B413" w14:textId="77777777" w:rsidR="00D77B8D" w:rsidRDefault="00D77B8D"/>
    <w:p w14:paraId="37E142AD" w14:textId="77777777" w:rsidR="00D77B8D" w:rsidRDefault="00D77B8D"/>
    <w:p w14:paraId="24EA551A" w14:textId="77777777" w:rsidR="00D77B8D" w:rsidRDefault="00D77B8D"/>
    <w:p w14:paraId="53A10990" w14:textId="77777777" w:rsidR="00D77B8D" w:rsidRDefault="00D77B8D"/>
    <w:p w14:paraId="57A18978" w14:textId="77777777" w:rsidR="00D77B8D" w:rsidRDefault="00D77B8D"/>
    <w:p w14:paraId="4F220EEB" w14:textId="77777777" w:rsidR="00D77B8D" w:rsidRDefault="00D77B8D"/>
    <w:p w14:paraId="587439A6" w14:textId="77777777" w:rsidR="00D77B8D" w:rsidRDefault="00D77B8D"/>
    <w:p w14:paraId="58E9B96C" w14:textId="77777777" w:rsidR="00D77B8D" w:rsidRDefault="00D77B8D"/>
    <w:p w14:paraId="2C368077" w14:textId="77777777" w:rsidR="00D77B8D" w:rsidRDefault="00D77B8D"/>
    <w:p w14:paraId="76A1D566" w14:textId="77777777" w:rsidR="00D77B8D" w:rsidRDefault="00D77B8D"/>
    <w:p w14:paraId="2E8D99DE" w14:textId="77777777" w:rsidR="00D77B8D" w:rsidRDefault="00D77B8D"/>
    <w:p w14:paraId="0EC1D341" w14:textId="77777777" w:rsidR="00D77B8D" w:rsidRDefault="00D77B8D"/>
    <w:p w14:paraId="623DE42C" w14:textId="77777777" w:rsidR="00D77B8D" w:rsidRDefault="00D77B8D"/>
    <w:p w14:paraId="4846EF46" w14:textId="77777777" w:rsidR="00D77B8D" w:rsidRDefault="00D77B8D"/>
    <w:p w14:paraId="5B078F10" w14:textId="77777777" w:rsidR="00D77B8D" w:rsidRDefault="00D77B8D"/>
    <w:p w14:paraId="718C0256" w14:textId="77777777" w:rsidR="00D77B8D" w:rsidRDefault="00D77B8D"/>
    <w:p w14:paraId="4D8DB0F0" w14:textId="77777777" w:rsidR="00D77B8D" w:rsidRDefault="00D77B8D"/>
    <w:p w14:paraId="08EDE781" w14:textId="77777777" w:rsidR="00D77B8D" w:rsidRDefault="00D77B8D"/>
    <w:p w14:paraId="375EB57A" w14:textId="77777777" w:rsidR="00D77B8D" w:rsidRDefault="00D77B8D"/>
    <w:p w14:paraId="00B3F861" w14:textId="77777777" w:rsidR="00D77B8D" w:rsidRDefault="00D77B8D"/>
    <w:p w14:paraId="6FBD0049" w14:textId="77777777" w:rsidR="00D77B8D" w:rsidRDefault="00D77B8D"/>
    <w:p w14:paraId="468F81C0" w14:textId="77777777" w:rsidR="00D77B8D" w:rsidRDefault="00D77B8D"/>
    <w:p w14:paraId="3FED9135" w14:textId="77777777" w:rsidR="00D77B8D" w:rsidRDefault="00D77B8D"/>
    <w:p w14:paraId="4BE3E76F" w14:textId="77777777" w:rsidR="00D77B8D" w:rsidRDefault="00D77B8D"/>
    <w:p w14:paraId="06B21C2A" w14:textId="2306CAD7" w:rsidR="00D77B8D" w:rsidRDefault="00D77B8D" w:rsidP="00D77B8D">
      <w:pPr>
        <w:jc w:val="right"/>
      </w:pPr>
      <w:r>
        <w:t>Priedas Nr. 3</w:t>
      </w:r>
    </w:p>
    <w:p w14:paraId="62F1CF14" w14:textId="77777777" w:rsidR="00D77B8D" w:rsidRDefault="00D77B8D" w:rsidP="00D77B8D">
      <w:pPr>
        <w:jc w:val="right"/>
      </w:pPr>
    </w:p>
    <w:p w14:paraId="78D36FD8" w14:textId="77777777" w:rsidR="00D77B8D" w:rsidRDefault="00D77B8D" w:rsidP="00D77B8D">
      <w:pPr>
        <w:jc w:val="both"/>
        <w:outlineLvl w:val="2"/>
        <w:rPr>
          <w:b/>
          <w:bCs/>
          <w:szCs w:val="24"/>
          <w:lang w:eastAsia="lt-LT"/>
        </w:rPr>
      </w:pPr>
    </w:p>
    <w:p w14:paraId="6276B7E3" w14:textId="77777777" w:rsidR="00D77B8D" w:rsidRPr="00105F3F" w:rsidRDefault="00D77B8D" w:rsidP="00D77B8D">
      <w:pPr>
        <w:jc w:val="center"/>
        <w:rPr>
          <w:b/>
          <w:bCs/>
          <w:sz w:val="20"/>
        </w:rPr>
      </w:pPr>
      <w:r w:rsidRPr="00105F3F">
        <w:rPr>
          <w:b/>
          <w:bCs/>
          <w:sz w:val="20"/>
        </w:rPr>
        <w:t>INFORMACINIS PRANEŠIMAS</w:t>
      </w:r>
    </w:p>
    <w:p w14:paraId="7F797A92" w14:textId="77777777" w:rsidR="00D77B8D" w:rsidRDefault="00D77B8D" w:rsidP="00D77B8D">
      <w:pPr>
        <w:jc w:val="center"/>
        <w:rPr>
          <w:b/>
          <w:bCs/>
          <w:sz w:val="20"/>
        </w:rPr>
      </w:pPr>
      <w:r w:rsidRPr="00105F3F">
        <w:rPr>
          <w:b/>
          <w:bCs/>
          <w:sz w:val="20"/>
        </w:rPr>
        <w:t>TIEKĖJAMS APIE ASMENS DUOMENŲ TVARKYMĄ</w:t>
      </w:r>
    </w:p>
    <w:p w14:paraId="72601D96" w14:textId="77777777" w:rsidR="00D77B8D" w:rsidRPr="00105F3F" w:rsidRDefault="00D77B8D" w:rsidP="00D77B8D">
      <w:pPr>
        <w:jc w:val="center"/>
        <w:rPr>
          <w:b/>
          <w:bCs/>
          <w:sz w:val="20"/>
        </w:rPr>
      </w:pPr>
    </w:p>
    <w:p w14:paraId="6C5BE8B8" w14:textId="77777777" w:rsidR="00D77B8D" w:rsidRPr="00105F3F" w:rsidRDefault="00D77B8D" w:rsidP="00D77B8D">
      <w:pPr>
        <w:ind w:firstLine="567"/>
        <w:jc w:val="both"/>
        <w:rPr>
          <w:sz w:val="20"/>
        </w:rPr>
      </w:pPr>
      <w:r w:rsidRPr="00105F3F">
        <w:rPr>
          <w:sz w:val="20"/>
        </w:rPr>
        <w:t>Įgyvendindami su asmens duomenų tvarkymu susijusius reikalavimus, nustatytus 2016 m. balandžio 27 d. Europos Parlamento ir Tarybos reglamente (ES) 2016/679 dėl fizinių asmenų apsaugos tvarkant asmens duomenis ir dėl laisvo tokių duomenų judėjimo ir kuriuo panaikinama Direktyva 95/46/EB (toliau - DAR), informuojame apie Jūsų asmens duomenų tvarkymą:</w:t>
      </w:r>
    </w:p>
    <w:tbl>
      <w:tblPr>
        <w:tblStyle w:val="Lentelstinklelis"/>
        <w:tblW w:w="9539" w:type="dxa"/>
        <w:tblLook w:val="04A0" w:firstRow="1" w:lastRow="0" w:firstColumn="1" w:lastColumn="0" w:noHBand="0" w:noVBand="1"/>
      </w:tblPr>
      <w:tblGrid>
        <w:gridCol w:w="466"/>
        <w:gridCol w:w="2648"/>
        <w:gridCol w:w="6425"/>
      </w:tblGrid>
      <w:tr w:rsidR="00D77B8D" w:rsidRPr="00105F3F" w14:paraId="058ADED9" w14:textId="77777777" w:rsidTr="00603A23">
        <w:trPr>
          <w:trHeight w:val="1213"/>
        </w:trPr>
        <w:tc>
          <w:tcPr>
            <w:tcW w:w="466" w:type="dxa"/>
          </w:tcPr>
          <w:p w14:paraId="1CFBC3F8" w14:textId="77777777" w:rsidR="00D77B8D" w:rsidRPr="00105F3F" w:rsidRDefault="00D77B8D" w:rsidP="00603A23">
            <w:pPr>
              <w:tabs>
                <w:tab w:val="left" w:pos="405"/>
              </w:tabs>
              <w:rPr>
                <w:sz w:val="20"/>
              </w:rPr>
            </w:pPr>
            <w:r w:rsidRPr="00105F3F">
              <w:rPr>
                <w:sz w:val="20"/>
              </w:rPr>
              <w:t xml:space="preserve">1. </w:t>
            </w:r>
          </w:p>
        </w:tc>
        <w:tc>
          <w:tcPr>
            <w:tcW w:w="9073" w:type="dxa"/>
            <w:gridSpan w:val="2"/>
          </w:tcPr>
          <w:p w14:paraId="0199D4F1" w14:textId="77777777" w:rsidR="00D77B8D" w:rsidRPr="00105F3F" w:rsidRDefault="00D77B8D" w:rsidP="00603A23">
            <w:pPr>
              <w:jc w:val="both"/>
              <w:rPr>
                <w:sz w:val="20"/>
              </w:rPr>
            </w:pPr>
            <w:r w:rsidRPr="00105F3F">
              <w:rPr>
                <w:b/>
                <w:bCs/>
                <w:sz w:val="20"/>
              </w:rPr>
              <w:t>Duomenų valdytojas</w:t>
            </w:r>
            <w:r w:rsidRPr="00105F3F">
              <w:rPr>
                <w:sz w:val="20"/>
              </w:rPr>
              <w:t xml:space="preserve"> – Vilniaus Žolyno vaikų socialinės globos namai, juridinio asmens kodas 190987980, buveinės adresas Džiaugsmo g. 45, Vilnius LT-11302</w:t>
            </w:r>
            <w:r>
              <w:rPr>
                <w:sz w:val="20"/>
              </w:rPr>
              <w:t xml:space="preserve">, el. pašto adresas </w:t>
            </w:r>
            <w:hyperlink r:id="rId8" w:history="1">
              <w:r w:rsidRPr="00D476BC">
                <w:rPr>
                  <w:rStyle w:val="Hipersaitas"/>
                  <w:sz w:val="20"/>
                </w:rPr>
                <w:t>administracija</w:t>
              </w:r>
              <w:r w:rsidRPr="006A65E7">
                <w:rPr>
                  <w:rStyle w:val="Hipersaitas"/>
                  <w:sz w:val="20"/>
                </w:rPr>
                <w:t>@zolyno.lt</w:t>
              </w:r>
            </w:hyperlink>
            <w:r w:rsidRPr="006A65E7">
              <w:rPr>
                <w:sz w:val="20"/>
              </w:rPr>
              <w:t xml:space="preserve">, tel. </w:t>
            </w:r>
            <w:proofErr w:type="spellStart"/>
            <w:r w:rsidRPr="006A65E7">
              <w:rPr>
                <w:sz w:val="20"/>
              </w:rPr>
              <w:t>nr.</w:t>
            </w:r>
            <w:proofErr w:type="spellEnd"/>
            <w:r w:rsidRPr="006A65E7">
              <w:rPr>
                <w:sz w:val="20"/>
              </w:rPr>
              <w:t xml:space="preserve"> 052341800</w:t>
            </w:r>
            <w:r w:rsidRPr="00105F3F">
              <w:rPr>
                <w:sz w:val="20"/>
              </w:rPr>
              <w:t xml:space="preserve"> (toliau – „Įstaiga“), tvarko asmens duomenis, gautus viešųjų pirkimų procedūrų vykdymo metu. Įstaiga asmens duomenis renka ir tvarko laikydamasis Lietuvos Respublikos asmens duomenų teisinės apsaugos įstatymo, bendrojo duomenų apsaugos reglamento (BDAR), kitų susijusių teisės aktų bei kontroliuojančių institucijų nurodymų, gairių ir rekomendacijų.</w:t>
            </w:r>
          </w:p>
        </w:tc>
      </w:tr>
      <w:tr w:rsidR="00D77B8D" w:rsidRPr="00105F3F" w14:paraId="02DBF57C" w14:textId="77777777" w:rsidTr="00603A23">
        <w:tc>
          <w:tcPr>
            <w:tcW w:w="466" w:type="dxa"/>
          </w:tcPr>
          <w:p w14:paraId="3B93CE46" w14:textId="77777777" w:rsidR="00D77B8D" w:rsidRPr="00105F3F" w:rsidRDefault="00D77B8D" w:rsidP="00603A23">
            <w:pPr>
              <w:rPr>
                <w:sz w:val="20"/>
              </w:rPr>
            </w:pPr>
            <w:r w:rsidRPr="00105F3F">
              <w:rPr>
                <w:sz w:val="20"/>
              </w:rPr>
              <w:t>2.</w:t>
            </w:r>
          </w:p>
        </w:tc>
        <w:tc>
          <w:tcPr>
            <w:tcW w:w="9073" w:type="dxa"/>
            <w:gridSpan w:val="2"/>
          </w:tcPr>
          <w:p w14:paraId="305D358B" w14:textId="77777777" w:rsidR="00D77B8D" w:rsidRPr="00105F3F" w:rsidRDefault="00D77B8D" w:rsidP="00603A23">
            <w:pPr>
              <w:jc w:val="both"/>
              <w:rPr>
                <w:sz w:val="20"/>
              </w:rPr>
            </w:pPr>
            <w:r w:rsidRPr="00105F3F">
              <w:rPr>
                <w:b/>
                <w:bCs/>
                <w:sz w:val="20"/>
              </w:rPr>
              <w:t>Duomenų apsaugos pareigūnas</w:t>
            </w:r>
            <w:r w:rsidRPr="00105F3F">
              <w:rPr>
                <w:sz w:val="20"/>
              </w:rPr>
              <w:t xml:space="preserve"> – MB „Teisės labirintai“, el. p. </w:t>
            </w:r>
            <w:hyperlink r:id="rId9" w:history="1">
              <w:r w:rsidRPr="00105F3F">
                <w:rPr>
                  <w:rStyle w:val="Hipersaitas"/>
                  <w:sz w:val="20"/>
                </w:rPr>
                <w:t>info@teiseslabirintai.lt</w:t>
              </w:r>
            </w:hyperlink>
            <w:r w:rsidRPr="00105F3F">
              <w:rPr>
                <w:sz w:val="20"/>
              </w:rPr>
              <w:t xml:space="preserve">,  interneto svetainė </w:t>
            </w:r>
            <w:hyperlink r:id="rId10" w:history="1">
              <w:r w:rsidRPr="00105F3F">
                <w:rPr>
                  <w:rStyle w:val="Hipersaitas"/>
                  <w:sz w:val="20"/>
                </w:rPr>
                <w:t>www.teiseslabirintai.lt</w:t>
              </w:r>
            </w:hyperlink>
            <w:r w:rsidRPr="00105F3F">
              <w:rPr>
                <w:sz w:val="20"/>
              </w:rPr>
              <w:t xml:space="preserve"> </w:t>
            </w:r>
          </w:p>
        </w:tc>
      </w:tr>
      <w:tr w:rsidR="00D77B8D" w:rsidRPr="00105F3F" w14:paraId="3BE5C277" w14:textId="77777777" w:rsidTr="00603A23">
        <w:trPr>
          <w:trHeight w:val="1650"/>
        </w:trPr>
        <w:tc>
          <w:tcPr>
            <w:tcW w:w="466" w:type="dxa"/>
          </w:tcPr>
          <w:p w14:paraId="4B653D4F" w14:textId="77777777" w:rsidR="00D77B8D" w:rsidRPr="00105F3F" w:rsidRDefault="00D77B8D" w:rsidP="00603A23">
            <w:pPr>
              <w:rPr>
                <w:sz w:val="20"/>
              </w:rPr>
            </w:pPr>
            <w:r w:rsidRPr="00105F3F">
              <w:rPr>
                <w:sz w:val="20"/>
              </w:rPr>
              <w:t>3.</w:t>
            </w:r>
          </w:p>
        </w:tc>
        <w:tc>
          <w:tcPr>
            <w:tcW w:w="2648" w:type="dxa"/>
          </w:tcPr>
          <w:p w14:paraId="05EDE070" w14:textId="77777777" w:rsidR="00D77B8D" w:rsidRPr="00105F3F" w:rsidRDefault="00D77B8D" w:rsidP="00603A23">
            <w:pPr>
              <w:rPr>
                <w:b/>
                <w:bCs/>
                <w:sz w:val="20"/>
              </w:rPr>
            </w:pPr>
            <w:r w:rsidRPr="00105F3F">
              <w:rPr>
                <w:b/>
                <w:bCs/>
                <w:sz w:val="20"/>
              </w:rPr>
              <w:t>Tvarkomi duomenys</w:t>
            </w:r>
          </w:p>
        </w:tc>
        <w:tc>
          <w:tcPr>
            <w:tcW w:w="6425" w:type="dxa"/>
          </w:tcPr>
          <w:p w14:paraId="11C7DFEA" w14:textId="77777777" w:rsidR="00D77B8D" w:rsidRPr="00105F3F" w:rsidRDefault="00D77B8D" w:rsidP="00603A23">
            <w:pPr>
              <w:jc w:val="both"/>
              <w:rPr>
                <w:sz w:val="20"/>
              </w:rPr>
            </w:pPr>
            <w:r w:rsidRPr="00105F3F">
              <w:rPr>
                <w:sz w:val="20"/>
              </w:rPr>
              <w:t>Tiekėjų (juridinių asmenų) atsakingų darbuotojų duomenis: kontaktinio asmens/ atsakingo už viešojo pirkimo sutarties vykdymą vardas, pavardė, darbinio elektroninio pašto adresas, darbinis telefono numeris, pareigos. Tiekėjų (fizinių asmenų) duomenys: asmens kodas, individualios veiklos pažymėjimo ar verslo liudijimo numeris; gyvenamosios vietos adresas; sąskaitos numeris; kontaktiniai duomenys, kvalifikaciją įrodantys dokumentai (vardas, pavardė, asmens kodas/ gimimo data, kvalifikacija).</w:t>
            </w:r>
          </w:p>
        </w:tc>
      </w:tr>
      <w:tr w:rsidR="00D77B8D" w:rsidRPr="00105F3F" w14:paraId="0B9C70F4" w14:textId="77777777" w:rsidTr="00603A23">
        <w:trPr>
          <w:trHeight w:val="642"/>
        </w:trPr>
        <w:tc>
          <w:tcPr>
            <w:tcW w:w="466" w:type="dxa"/>
          </w:tcPr>
          <w:p w14:paraId="78621A61" w14:textId="77777777" w:rsidR="00D77B8D" w:rsidRPr="00105F3F" w:rsidRDefault="00D77B8D" w:rsidP="00603A23">
            <w:pPr>
              <w:rPr>
                <w:sz w:val="20"/>
              </w:rPr>
            </w:pPr>
            <w:r w:rsidRPr="00105F3F">
              <w:rPr>
                <w:sz w:val="20"/>
              </w:rPr>
              <w:t>4.</w:t>
            </w:r>
          </w:p>
        </w:tc>
        <w:tc>
          <w:tcPr>
            <w:tcW w:w="2648" w:type="dxa"/>
          </w:tcPr>
          <w:p w14:paraId="669B028F" w14:textId="77777777" w:rsidR="00D77B8D" w:rsidRPr="00105F3F" w:rsidRDefault="00D77B8D" w:rsidP="00603A23">
            <w:pPr>
              <w:rPr>
                <w:b/>
                <w:bCs/>
                <w:sz w:val="20"/>
              </w:rPr>
            </w:pPr>
            <w:r w:rsidRPr="00105F3F">
              <w:rPr>
                <w:b/>
                <w:bCs/>
                <w:sz w:val="20"/>
              </w:rPr>
              <w:t>Duomenų tvarkymo tikslas</w:t>
            </w:r>
          </w:p>
        </w:tc>
        <w:tc>
          <w:tcPr>
            <w:tcW w:w="6425" w:type="dxa"/>
          </w:tcPr>
          <w:p w14:paraId="63BE0396" w14:textId="77777777" w:rsidR="00D77B8D" w:rsidRPr="00105F3F" w:rsidRDefault="00D77B8D" w:rsidP="00603A23">
            <w:pPr>
              <w:jc w:val="both"/>
              <w:rPr>
                <w:sz w:val="20"/>
              </w:rPr>
            </w:pPr>
            <w:r w:rsidRPr="00105F3F">
              <w:rPr>
                <w:sz w:val="20"/>
              </w:rPr>
              <w:t>Įstaiga Jūsų asmens duomenis tvarko viešųjų pirkimų vykdymo, sutarčių sudarymo ir vykdymo tikslu: siekiant išnagrinėti pasiūlymą, sudaryti pasiūlymų eilę ir nustatyti laimėjusi pasiūlymą.</w:t>
            </w:r>
          </w:p>
        </w:tc>
      </w:tr>
      <w:tr w:rsidR="00D77B8D" w:rsidRPr="00105F3F" w14:paraId="08763AD8" w14:textId="77777777" w:rsidTr="00603A23">
        <w:tc>
          <w:tcPr>
            <w:tcW w:w="466" w:type="dxa"/>
          </w:tcPr>
          <w:p w14:paraId="0BA603DB" w14:textId="77777777" w:rsidR="00D77B8D" w:rsidRPr="00105F3F" w:rsidRDefault="00D77B8D" w:rsidP="00603A23">
            <w:pPr>
              <w:rPr>
                <w:sz w:val="20"/>
              </w:rPr>
            </w:pPr>
            <w:r w:rsidRPr="00105F3F">
              <w:rPr>
                <w:sz w:val="20"/>
              </w:rPr>
              <w:t>5.</w:t>
            </w:r>
          </w:p>
        </w:tc>
        <w:tc>
          <w:tcPr>
            <w:tcW w:w="2648" w:type="dxa"/>
          </w:tcPr>
          <w:p w14:paraId="7AEE9969" w14:textId="77777777" w:rsidR="00D77B8D" w:rsidRPr="00105F3F" w:rsidRDefault="00D77B8D" w:rsidP="00603A23">
            <w:pPr>
              <w:rPr>
                <w:b/>
                <w:bCs/>
                <w:sz w:val="20"/>
              </w:rPr>
            </w:pPr>
            <w:r w:rsidRPr="00105F3F">
              <w:rPr>
                <w:b/>
                <w:bCs/>
                <w:sz w:val="20"/>
              </w:rPr>
              <w:t>Asmens duomenų tvarkymo teisinis pagrindas</w:t>
            </w:r>
          </w:p>
        </w:tc>
        <w:tc>
          <w:tcPr>
            <w:tcW w:w="6425" w:type="dxa"/>
          </w:tcPr>
          <w:p w14:paraId="2E803B78" w14:textId="77777777" w:rsidR="00D77B8D" w:rsidRPr="00105F3F" w:rsidRDefault="00D77B8D" w:rsidP="00603A23">
            <w:pPr>
              <w:jc w:val="both"/>
              <w:rPr>
                <w:sz w:val="20"/>
              </w:rPr>
            </w:pPr>
            <w:r w:rsidRPr="00105F3F">
              <w:rPr>
                <w:sz w:val="20"/>
              </w:rPr>
              <w:t>BDAR 6 straipsnio 1 dalies b) punktas - sutartinių įsipareigojimų vykdymas.</w:t>
            </w:r>
          </w:p>
        </w:tc>
      </w:tr>
      <w:tr w:rsidR="00D77B8D" w:rsidRPr="00105F3F" w14:paraId="7B5F2716" w14:textId="77777777" w:rsidTr="00603A23">
        <w:trPr>
          <w:trHeight w:val="276"/>
        </w:trPr>
        <w:tc>
          <w:tcPr>
            <w:tcW w:w="466" w:type="dxa"/>
          </w:tcPr>
          <w:p w14:paraId="3ABC388D" w14:textId="77777777" w:rsidR="00D77B8D" w:rsidRPr="00105F3F" w:rsidRDefault="00D77B8D" w:rsidP="00603A23">
            <w:pPr>
              <w:rPr>
                <w:sz w:val="20"/>
              </w:rPr>
            </w:pPr>
            <w:r w:rsidRPr="00105F3F">
              <w:rPr>
                <w:sz w:val="20"/>
              </w:rPr>
              <w:t>6.</w:t>
            </w:r>
          </w:p>
        </w:tc>
        <w:tc>
          <w:tcPr>
            <w:tcW w:w="2648" w:type="dxa"/>
          </w:tcPr>
          <w:p w14:paraId="61D24905" w14:textId="77777777" w:rsidR="00D77B8D" w:rsidRPr="00105F3F" w:rsidRDefault="00D77B8D" w:rsidP="00603A23">
            <w:pPr>
              <w:rPr>
                <w:b/>
                <w:bCs/>
                <w:sz w:val="20"/>
              </w:rPr>
            </w:pPr>
            <w:r w:rsidRPr="00105F3F">
              <w:rPr>
                <w:b/>
                <w:bCs/>
                <w:sz w:val="20"/>
              </w:rPr>
              <w:t>Duomenų šaltinis</w:t>
            </w:r>
          </w:p>
        </w:tc>
        <w:tc>
          <w:tcPr>
            <w:tcW w:w="6425" w:type="dxa"/>
          </w:tcPr>
          <w:p w14:paraId="5B482FD0" w14:textId="77777777" w:rsidR="00D77B8D" w:rsidRPr="00105F3F" w:rsidRDefault="00D77B8D" w:rsidP="00603A23">
            <w:pPr>
              <w:rPr>
                <w:sz w:val="20"/>
              </w:rPr>
            </w:pPr>
            <w:r w:rsidRPr="00105F3F">
              <w:rPr>
                <w:sz w:val="20"/>
              </w:rPr>
              <w:t>Duomenų subjektas.</w:t>
            </w:r>
          </w:p>
        </w:tc>
      </w:tr>
      <w:tr w:rsidR="00D77B8D" w:rsidRPr="00105F3F" w14:paraId="1C370A6F" w14:textId="77777777" w:rsidTr="00603A23">
        <w:trPr>
          <w:trHeight w:val="1177"/>
        </w:trPr>
        <w:tc>
          <w:tcPr>
            <w:tcW w:w="466" w:type="dxa"/>
          </w:tcPr>
          <w:p w14:paraId="0C6B5FBF" w14:textId="77777777" w:rsidR="00D77B8D" w:rsidRPr="00105F3F" w:rsidRDefault="00D77B8D" w:rsidP="00603A23">
            <w:pPr>
              <w:rPr>
                <w:sz w:val="20"/>
              </w:rPr>
            </w:pPr>
            <w:r w:rsidRPr="00105F3F">
              <w:rPr>
                <w:sz w:val="20"/>
              </w:rPr>
              <w:t>7.</w:t>
            </w:r>
          </w:p>
        </w:tc>
        <w:tc>
          <w:tcPr>
            <w:tcW w:w="2648" w:type="dxa"/>
          </w:tcPr>
          <w:p w14:paraId="0E44D378" w14:textId="77777777" w:rsidR="00D77B8D" w:rsidRPr="00105F3F" w:rsidRDefault="00D77B8D" w:rsidP="00603A23">
            <w:pPr>
              <w:rPr>
                <w:b/>
                <w:bCs/>
                <w:sz w:val="20"/>
              </w:rPr>
            </w:pPr>
            <w:r w:rsidRPr="00105F3F">
              <w:rPr>
                <w:b/>
                <w:bCs/>
                <w:sz w:val="20"/>
              </w:rPr>
              <w:t>Jūsų asmens duomenys gali būti perduoti (Duomenų gavėjai)</w:t>
            </w:r>
          </w:p>
        </w:tc>
        <w:tc>
          <w:tcPr>
            <w:tcW w:w="6425" w:type="dxa"/>
          </w:tcPr>
          <w:p w14:paraId="01715519" w14:textId="77777777" w:rsidR="00D77B8D" w:rsidRPr="00105F3F" w:rsidRDefault="00D77B8D" w:rsidP="00603A23">
            <w:pPr>
              <w:jc w:val="both"/>
              <w:rPr>
                <w:sz w:val="20"/>
              </w:rPr>
            </w:pPr>
            <w:r w:rsidRPr="00105F3F">
              <w:rPr>
                <w:sz w:val="20"/>
              </w:rPr>
              <w:t xml:space="preserve">Centrinė viešųjų pirkimų informacinė sistema (kurioje, vadovaujantis Lietuvos Respublikos viešųjų pirkimų įstatymu, skelbiama sutartis su viešąjį pirkimą laimėjusiu paslaugų teikėju); </w:t>
            </w:r>
          </w:p>
          <w:p w14:paraId="73DA63E4" w14:textId="77777777" w:rsidR="00D77B8D" w:rsidRPr="00105F3F" w:rsidRDefault="00D77B8D" w:rsidP="00603A23">
            <w:pPr>
              <w:jc w:val="both"/>
              <w:rPr>
                <w:sz w:val="20"/>
              </w:rPr>
            </w:pPr>
            <w:r w:rsidRPr="00105F3F">
              <w:rPr>
                <w:sz w:val="20"/>
              </w:rPr>
              <w:t>Priežiūros institucijos arba teisėsaugos įstaigos, jei asmens duomenų reikalaujama pagal galiojančius teisės aktus.</w:t>
            </w:r>
          </w:p>
        </w:tc>
      </w:tr>
      <w:tr w:rsidR="00D77B8D" w:rsidRPr="00105F3F" w14:paraId="09C191B6" w14:textId="77777777" w:rsidTr="00603A23">
        <w:trPr>
          <w:trHeight w:val="2102"/>
        </w:trPr>
        <w:tc>
          <w:tcPr>
            <w:tcW w:w="466" w:type="dxa"/>
          </w:tcPr>
          <w:p w14:paraId="0697F2DC" w14:textId="77777777" w:rsidR="00D77B8D" w:rsidRPr="00105F3F" w:rsidRDefault="00D77B8D" w:rsidP="00603A23">
            <w:pPr>
              <w:rPr>
                <w:sz w:val="20"/>
              </w:rPr>
            </w:pPr>
            <w:r w:rsidRPr="00105F3F">
              <w:rPr>
                <w:sz w:val="20"/>
              </w:rPr>
              <w:t>8.</w:t>
            </w:r>
          </w:p>
        </w:tc>
        <w:tc>
          <w:tcPr>
            <w:tcW w:w="2648" w:type="dxa"/>
          </w:tcPr>
          <w:p w14:paraId="0E4C8DAF" w14:textId="77777777" w:rsidR="00D77B8D" w:rsidRPr="00105F3F" w:rsidRDefault="00D77B8D" w:rsidP="00603A23">
            <w:pPr>
              <w:rPr>
                <w:b/>
                <w:bCs/>
                <w:sz w:val="20"/>
              </w:rPr>
            </w:pPr>
            <w:r w:rsidRPr="00105F3F">
              <w:rPr>
                <w:b/>
                <w:bCs/>
                <w:sz w:val="20"/>
              </w:rPr>
              <w:t>Saugojimo laikotarpis</w:t>
            </w:r>
          </w:p>
        </w:tc>
        <w:tc>
          <w:tcPr>
            <w:tcW w:w="6425" w:type="dxa"/>
          </w:tcPr>
          <w:p w14:paraId="29E4290C" w14:textId="77777777" w:rsidR="00D77B8D" w:rsidRDefault="00D77B8D" w:rsidP="00603A23">
            <w:pPr>
              <w:jc w:val="both"/>
              <w:rPr>
                <w:sz w:val="20"/>
              </w:rPr>
            </w:pPr>
            <w:r w:rsidRPr="00105F3F">
              <w:rPr>
                <w:sz w:val="20"/>
              </w:rPr>
              <w:t xml:space="preserve">Viešojo pirkimo metu Tiekėjo pateikti asmens duomenys bus saugomi 5 metus nuo pirkimo procedūrų pabaigos. Laimėjusio tiekėjo pateikti asmens duomenys bus saugomi tol, kol galios sutartis ir 10 metų jai pasibaigus. </w:t>
            </w:r>
          </w:p>
          <w:p w14:paraId="31078D39" w14:textId="77777777" w:rsidR="00D77B8D" w:rsidRPr="00105F3F" w:rsidRDefault="00D77B8D" w:rsidP="00603A23">
            <w:pPr>
              <w:jc w:val="both"/>
              <w:rPr>
                <w:sz w:val="20"/>
              </w:rPr>
            </w:pPr>
            <w:r w:rsidRPr="00105F3F">
              <w:rPr>
                <w:sz w:val="20"/>
              </w:rPr>
              <w:t>Šie terminai gali būti pratęsti, jei asmens duomenys yra naudojami arba gali būti naudojami kaip įrodymai ar 1 / 2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reikia šiems duomenų tvarkymo tikslams</w:t>
            </w:r>
            <w:r>
              <w:rPr>
                <w:sz w:val="20"/>
              </w:rPr>
              <w:t xml:space="preserve"> ir sunaikinami nedelsiant, kai tampa nebereikalingi.</w:t>
            </w:r>
          </w:p>
        </w:tc>
      </w:tr>
      <w:tr w:rsidR="00D77B8D" w:rsidRPr="00105F3F" w14:paraId="7E0455B1" w14:textId="77777777" w:rsidTr="00603A23">
        <w:trPr>
          <w:trHeight w:val="1835"/>
        </w:trPr>
        <w:tc>
          <w:tcPr>
            <w:tcW w:w="466" w:type="dxa"/>
          </w:tcPr>
          <w:p w14:paraId="61FFA9F7" w14:textId="77777777" w:rsidR="00D77B8D" w:rsidRPr="00105F3F" w:rsidRDefault="00D77B8D" w:rsidP="00603A23">
            <w:pPr>
              <w:rPr>
                <w:sz w:val="20"/>
              </w:rPr>
            </w:pPr>
            <w:r w:rsidRPr="00105F3F">
              <w:rPr>
                <w:sz w:val="20"/>
              </w:rPr>
              <w:t>9.</w:t>
            </w:r>
          </w:p>
        </w:tc>
        <w:tc>
          <w:tcPr>
            <w:tcW w:w="2648" w:type="dxa"/>
          </w:tcPr>
          <w:p w14:paraId="28284113" w14:textId="77777777" w:rsidR="00D77B8D" w:rsidRPr="00105F3F" w:rsidRDefault="00D77B8D" w:rsidP="00603A23">
            <w:pPr>
              <w:rPr>
                <w:b/>
                <w:bCs/>
                <w:sz w:val="20"/>
              </w:rPr>
            </w:pPr>
            <w:r w:rsidRPr="00105F3F">
              <w:rPr>
                <w:b/>
                <w:bCs/>
                <w:sz w:val="20"/>
              </w:rPr>
              <w:t>Duomenų subjekto teisės (turite šias teises)</w:t>
            </w:r>
          </w:p>
        </w:tc>
        <w:tc>
          <w:tcPr>
            <w:tcW w:w="6425" w:type="dxa"/>
          </w:tcPr>
          <w:p w14:paraId="2B552F4D" w14:textId="77777777" w:rsidR="00D77B8D" w:rsidRPr="00105F3F" w:rsidRDefault="00D77B8D" w:rsidP="00603A23">
            <w:pPr>
              <w:jc w:val="both"/>
              <w:rPr>
                <w:sz w:val="20"/>
              </w:rPr>
            </w:pPr>
            <w:r w:rsidRPr="00105F3F">
              <w:rPr>
                <w:sz w:val="20"/>
              </w:rPr>
              <w:t>Teisę susipažinti su savo duomenimis ir kaip jie yra tvarkomi; teisę reikalauti ištaisyti arba, atsižvelgus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Jūsų tapatybę, taip pat kiekvienu konkrečiu atveju įvertinus prašymo pagrįstumą.</w:t>
            </w:r>
          </w:p>
        </w:tc>
      </w:tr>
      <w:tr w:rsidR="00D77B8D" w:rsidRPr="00105F3F" w14:paraId="44C3940A" w14:textId="77777777" w:rsidTr="00603A23">
        <w:trPr>
          <w:trHeight w:val="928"/>
        </w:trPr>
        <w:tc>
          <w:tcPr>
            <w:tcW w:w="466" w:type="dxa"/>
          </w:tcPr>
          <w:p w14:paraId="07585466" w14:textId="77777777" w:rsidR="00D77B8D" w:rsidRPr="00105F3F" w:rsidRDefault="00D77B8D" w:rsidP="00603A23">
            <w:pPr>
              <w:rPr>
                <w:sz w:val="20"/>
              </w:rPr>
            </w:pPr>
            <w:r w:rsidRPr="00105F3F">
              <w:rPr>
                <w:sz w:val="20"/>
              </w:rPr>
              <w:lastRenderedPageBreak/>
              <w:t>10.</w:t>
            </w:r>
          </w:p>
        </w:tc>
        <w:tc>
          <w:tcPr>
            <w:tcW w:w="9073" w:type="dxa"/>
            <w:gridSpan w:val="2"/>
          </w:tcPr>
          <w:p w14:paraId="62AA9283" w14:textId="77777777" w:rsidR="00D77B8D" w:rsidRPr="00105F3F" w:rsidRDefault="00D77B8D" w:rsidP="00603A23">
            <w:pPr>
              <w:jc w:val="both"/>
              <w:rPr>
                <w:sz w:val="20"/>
              </w:rPr>
            </w:pPr>
            <w:r w:rsidRPr="00105F3F">
              <w:rPr>
                <w:sz w:val="20"/>
              </w:rPr>
              <w:t>Informuojame, kad Įstaiga 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tc>
      </w:tr>
      <w:tr w:rsidR="00D77B8D" w:rsidRPr="00105F3F" w14:paraId="1307DE4B" w14:textId="77777777" w:rsidTr="00603A23">
        <w:trPr>
          <w:trHeight w:val="552"/>
        </w:trPr>
        <w:tc>
          <w:tcPr>
            <w:tcW w:w="466" w:type="dxa"/>
          </w:tcPr>
          <w:p w14:paraId="1E13256B" w14:textId="77777777" w:rsidR="00D77B8D" w:rsidRPr="00105F3F" w:rsidRDefault="00D77B8D" w:rsidP="00603A23">
            <w:pPr>
              <w:rPr>
                <w:sz w:val="20"/>
              </w:rPr>
            </w:pPr>
            <w:r w:rsidRPr="00105F3F">
              <w:rPr>
                <w:sz w:val="20"/>
              </w:rPr>
              <w:t>11.</w:t>
            </w:r>
          </w:p>
        </w:tc>
        <w:tc>
          <w:tcPr>
            <w:tcW w:w="9073" w:type="dxa"/>
            <w:gridSpan w:val="2"/>
          </w:tcPr>
          <w:p w14:paraId="5F8F2EEB" w14:textId="77777777" w:rsidR="00D77B8D" w:rsidRPr="00105F3F" w:rsidRDefault="00D77B8D" w:rsidP="00603A23">
            <w:pPr>
              <w:jc w:val="both"/>
              <w:rPr>
                <w:sz w:val="20"/>
              </w:rPr>
            </w:pPr>
            <w:r w:rsidRPr="00105F3F">
              <w:rPr>
                <w:sz w:val="20"/>
              </w:rPr>
              <w:t>Informuojame, kad Jūsų asmens duomenis tvarkome tik Europos Sąjungos teritorijoje. Detalesnę informaciją apie asmens duomenų tvarkymą Įstaigoje galima rasti interneto svetainėje adresu</w:t>
            </w:r>
            <w:r>
              <w:rPr>
                <w:sz w:val="20"/>
              </w:rPr>
              <w:t xml:space="preserve"> </w:t>
            </w:r>
            <w:hyperlink r:id="rId11" w:history="1">
              <w:r w:rsidRPr="00D476BC">
                <w:rPr>
                  <w:rStyle w:val="Hipersaitas"/>
                  <w:sz w:val="20"/>
                </w:rPr>
                <w:t>https://zolyno.lt/pagrindinis/teisine-informacija/asmens-duomenu-apsauga/</w:t>
              </w:r>
            </w:hyperlink>
            <w:r>
              <w:rPr>
                <w:sz w:val="20"/>
              </w:rPr>
              <w:t xml:space="preserve"> </w:t>
            </w:r>
          </w:p>
        </w:tc>
      </w:tr>
      <w:tr w:rsidR="00D77B8D" w:rsidRPr="00105F3F" w14:paraId="5617C96F" w14:textId="77777777" w:rsidTr="00603A23">
        <w:trPr>
          <w:trHeight w:val="1037"/>
        </w:trPr>
        <w:tc>
          <w:tcPr>
            <w:tcW w:w="466" w:type="dxa"/>
          </w:tcPr>
          <w:p w14:paraId="2FE78C75" w14:textId="77777777" w:rsidR="00D77B8D" w:rsidRPr="00105F3F" w:rsidRDefault="00D77B8D" w:rsidP="00603A23">
            <w:pPr>
              <w:rPr>
                <w:sz w:val="20"/>
              </w:rPr>
            </w:pPr>
            <w:r w:rsidRPr="00105F3F">
              <w:rPr>
                <w:sz w:val="20"/>
              </w:rPr>
              <w:t>12.</w:t>
            </w:r>
          </w:p>
        </w:tc>
        <w:tc>
          <w:tcPr>
            <w:tcW w:w="2648" w:type="dxa"/>
          </w:tcPr>
          <w:p w14:paraId="61043A98" w14:textId="77777777" w:rsidR="00D77B8D" w:rsidRPr="00105F3F" w:rsidRDefault="00D77B8D" w:rsidP="00603A23">
            <w:pPr>
              <w:rPr>
                <w:b/>
                <w:bCs/>
                <w:sz w:val="20"/>
              </w:rPr>
            </w:pPr>
            <w:r w:rsidRPr="00105F3F">
              <w:rPr>
                <w:b/>
                <w:bCs/>
                <w:sz w:val="20"/>
              </w:rPr>
              <w:t>Skundų teikimas</w:t>
            </w:r>
          </w:p>
        </w:tc>
        <w:tc>
          <w:tcPr>
            <w:tcW w:w="6425" w:type="dxa"/>
          </w:tcPr>
          <w:p w14:paraId="7A48CE1B" w14:textId="77777777" w:rsidR="00D77B8D" w:rsidRPr="00105F3F" w:rsidRDefault="00D77B8D" w:rsidP="00603A23">
            <w:pPr>
              <w:jc w:val="both"/>
              <w:rPr>
                <w:sz w:val="20"/>
              </w:rPr>
            </w:pPr>
            <w:r w:rsidRPr="00105F3F">
              <w:rPr>
                <w:sz w:val="20"/>
              </w:rPr>
              <w:t xml:space="preserve">Informuojame, kad Jūs turite teisę pateikti skundą Valstybinei duomenų apsaugos inspekcijai (A. Juozapavičiaus g. 6, 09310 Vilnius, tel. (8 5) 271 2804, 279 1445, el. p. </w:t>
            </w:r>
            <w:proofErr w:type="spellStart"/>
            <w:r w:rsidRPr="00105F3F">
              <w:rPr>
                <w:sz w:val="20"/>
              </w:rPr>
              <w:t>ada@ada.lt</w:t>
            </w:r>
            <w:proofErr w:type="spellEnd"/>
            <w:r w:rsidRPr="00105F3F">
              <w:rPr>
                <w:sz w:val="20"/>
              </w:rPr>
              <w:t xml:space="preserve"> ), jeigu manote, kad Įstaiga neteisėtai tvarko Jūsų asmens duomenis arba neįgyvendina Jūsų teisių.</w:t>
            </w:r>
          </w:p>
        </w:tc>
      </w:tr>
    </w:tbl>
    <w:p w14:paraId="72B9C254" w14:textId="77777777" w:rsidR="00D77B8D" w:rsidRDefault="00D77B8D" w:rsidP="00D77B8D">
      <w:pPr>
        <w:jc w:val="right"/>
      </w:pPr>
    </w:p>
    <w:p w14:paraId="323FE95C" w14:textId="77777777" w:rsidR="009C696C" w:rsidRDefault="009C696C" w:rsidP="00D77B8D">
      <w:pPr>
        <w:jc w:val="right"/>
      </w:pPr>
    </w:p>
    <w:p w14:paraId="6037BA62" w14:textId="77777777" w:rsidR="009C696C" w:rsidRDefault="009C696C" w:rsidP="00D77B8D">
      <w:pPr>
        <w:jc w:val="right"/>
      </w:pPr>
    </w:p>
    <w:p w14:paraId="03D1C9D6" w14:textId="77777777" w:rsidR="009C696C" w:rsidRDefault="009C696C" w:rsidP="00D77B8D">
      <w:pPr>
        <w:jc w:val="right"/>
      </w:pPr>
    </w:p>
    <w:p w14:paraId="74E6D837" w14:textId="77777777" w:rsidR="009C696C" w:rsidRDefault="009C696C" w:rsidP="00D77B8D">
      <w:pPr>
        <w:jc w:val="right"/>
      </w:pPr>
    </w:p>
    <w:p w14:paraId="7632EC34" w14:textId="77777777" w:rsidR="009C696C" w:rsidRDefault="009C696C" w:rsidP="00D77B8D">
      <w:pPr>
        <w:jc w:val="right"/>
      </w:pPr>
    </w:p>
    <w:p w14:paraId="7F09374A" w14:textId="77777777" w:rsidR="009C696C" w:rsidRDefault="009C696C" w:rsidP="00D77B8D">
      <w:pPr>
        <w:jc w:val="right"/>
      </w:pPr>
    </w:p>
    <w:p w14:paraId="1D4DAE15" w14:textId="77777777" w:rsidR="009C696C" w:rsidRDefault="009C696C" w:rsidP="00D77B8D">
      <w:pPr>
        <w:jc w:val="right"/>
      </w:pPr>
    </w:p>
    <w:p w14:paraId="7756F229" w14:textId="77777777" w:rsidR="009C696C" w:rsidRDefault="009C696C" w:rsidP="00D77B8D">
      <w:pPr>
        <w:jc w:val="right"/>
      </w:pPr>
    </w:p>
    <w:p w14:paraId="36E78C7E" w14:textId="77777777" w:rsidR="009C696C" w:rsidRDefault="009C696C" w:rsidP="00D77B8D">
      <w:pPr>
        <w:jc w:val="right"/>
      </w:pPr>
    </w:p>
    <w:p w14:paraId="2C965F38" w14:textId="77777777" w:rsidR="009C696C" w:rsidRDefault="009C696C" w:rsidP="00D77B8D">
      <w:pPr>
        <w:jc w:val="right"/>
      </w:pPr>
    </w:p>
    <w:p w14:paraId="7D9DD77D" w14:textId="77777777" w:rsidR="009C696C" w:rsidRDefault="009C696C" w:rsidP="00D77B8D">
      <w:pPr>
        <w:jc w:val="right"/>
      </w:pPr>
    </w:p>
    <w:p w14:paraId="3B55AAF5" w14:textId="77777777" w:rsidR="009C696C" w:rsidRDefault="009C696C" w:rsidP="00D77B8D">
      <w:pPr>
        <w:jc w:val="right"/>
      </w:pPr>
    </w:p>
    <w:p w14:paraId="01E89EEE" w14:textId="77777777" w:rsidR="009C696C" w:rsidRDefault="009C696C" w:rsidP="00D77B8D">
      <w:pPr>
        <w:jc w:val="right"/>
      </w:pPr>
    </w:p>
    <w:p w14:paraId="47A40252" w14:textId="77777777" w:rsidR="009C696C" w:rsidRDefault="009C696C" w:rsidP="00D77B8D">
      <w:pPr>
        <w:jc w:val="right"/>
      </w:pPr>
    </w:p>
    <w:p w14:paraId="7F9613BA" w14:textId="77777777" w:rsidR="009C696C" w:rsidRDefault="009C696C" w:rsidP="00D77B8D">
      <w:pPr>
        <w:jc w:val="right"/>
      </w:pPr>
    </w:p>
    <w:p w14:paraId="3243D14C" w14:textId="77777777" w:rsidR="009C696C" w:rsidRDefault="009C696C" w:rsidP="00D77B8D">
      <w:pPr>
        <w:jc w:val="right"/>
      </w:pPr>
    </w:p>
    <w:p w14:paraId="7F3F20B8" w14:textId="77777777" w:rsidR="009C696C" w:rsidRDefault="009C696C" w:rsidP="00D77B8D">
      <w:pPr>
        <w:jc w:val="right"/>
      </w:pPr>
    </w:p>
    <w:p w14:paraId="61556A89" w14:textId="77777777" w:rsidR="009C696C" w:rsidRDefault="009C696C" w:rsidP="00D77B8D">
      <w:pPr>
        <w:jc w:val="right"/>
      </w:pPr>
    </w:p>
    <w:p w14:paraId="7FE7DC35" w14:textId="77777777" w:rsidR="009C696C" w:rsidRDefault="009C696C" w:rsidP="00D77B8D">
      <w:pPr>
        <w:jc w:val="right"/>
      </w:pPr>
    </w:p>
    <w:p w14:paraId="4914E490" w14:textId="77777777" w:rsidR="009C696C" w:rsidRDefault="009C696C" w:rsidP="00D77B8D">
      <w:pPr>
        <w:jc w:val="right"/>
      </w:pPr>
    </w:p>
    <w:p w14:paraId="7C6A266C" w14:textId="77777777" w:rsidR="009C696C" w:rsidRDefault="009C696C" w:rsidP="00D77B8D">
      <w:pPr>
        <w:jc w:val="right"/>
      </w:pPr>
    </w:p>
    <w:p w14:paraId="31E0BA62" w14:textId="77777777" w:rsidR="009C696C" w:rsidRDefault="009C696C" w:rsidP="00D77B8D">
      <w:pPr>
        <w:jc w:val="right"/>
      </w:pPr>
    </w:p>
    <w:p w14:paraId="613606DF" w14:textId="77777777" w:rsidR="009C696C" w:rsidRDefault="009C696C" w:rsidP="00D77B8D">
      <w:pPr>
        <w:jc w:val="right"/>
      </w:pPr>
    </w:p>
    <w:p w14:paraId="0A2BF884" w14:textId="77777777" w:rsidR="009C696C" w:rsidRDefault="009C696C" w:rsidP="00D77B8D">
      <w:pPr>
        <w:jc w:val="right"/>
      </w:pPr>
    </w:p>
    <w:p w14:paraId="432B703C" w14:textId="77777777" w:rsidR="009C696C" w:rsidRDefault="009C696C" w:rsidP="00D77B8D">
      <w:pPr>
        <w:jc w:val="right"/>
      </w:pPr>
    </w:p>
    <w:p w14:paraId="10B7B3A5" w14:textId="77777777" w:rsidR="009C696C" w:rsidRDefault="009C696C" w:rsidP="00D77B8D">
      <w:pPr>
        <w:jc w:val="right"/>
      </w:pPr>
    </w:p>
    <w:p w14:paraId="553CDC66" w14:textId="77777777" w:rsidR="009C696C" w:rsidRDefault="009C696C" w:rsidP="00D77B8D">
      <w:pPr>
        <w:jc w:val="right"/>
      </w:pPr>
    </w:p>
    <w:p w14:paraId="244B8EF7" w14:textId="77777777" w:rsidR="009C696C" w:rsidRDefault="009C696C" w:rsidP="00D77B8D">
      <w:pPr>
        <w:jc w:val="right"/>
      </w:pPr>
    </w:p>
    <w:p w14:paraId="1784EFC6" w14:textId="77777777" w:rsidR="009C696C" w:rsidRDefault="009C696C" w:rsidP="00D77B8D">
      <w:pPr>
        <w:jc w:val="right"/>
      </w:pPr>
    </w:p>
    <w:p w14:paraId="2FCCAFB3" w14:textId="77777777" w:rsidR="009C696C" w:rsidRDefault="009C696C" w:rsidP="00D77B8D">
      <w:pPr>
        <w:jc w:val="right"/>
      </w:pPr>
    </w:p>
    <w:p w14:paraId="10B1E8B7" w14:textId="77777777" w:rsidR="009C696C" w:rsidRDefault="009C696C" w:rsidP="00D77B8D">
      <w:pPr>
        <w:jc w:val="right"/>
      </w:pPr>
    </w:p>
    <w:p w14:paraId="7805A2CE" w14:textId="77777777" w:rsidR="009C696C" w:rsidRDefault="009C696C" w:rsidP="00D77B8D">
      <w:pPr>
        <w:jc w:val="right"/>
      </w:pPr>
    </w:p>
    <w:p w14:paraId="3D9203A9" w14:textId="77777777" w:rsidR="009C696C" w:rsidRDefault="009C696C" w:rsidP="00D77B8D">
      <w:pPr>
        <w:jc w:val="right"/>
      </w:pPr>
    </w:p>
    <w:p w14:paraId="05A28AC5" w14:textId="77777777" w:rsidR="009C696C" w:rsidRDefault="009C696C" w:rsidP="00D77B8D">
      <w:pPr>
        <w:jc w:val="right"/>
      </w:pPr>
    </w:p>
    <w:p w14:paraId="23104781" w14:textId="77777777" w:rsidR="009C696C" w:rsidRDefault="009C696C" w:rsidP="00D77B8D">
      <w:pPr>
        <w:jc w:val="right"/>
      </w:pPr>
    </w:p>
    <w:p w14:paraId="3CB21BAF" w14:textId="77777777" w:rsidR="009C696C" w:rsidRDefault="009C696C" w:rsidP="00D77B8D">
      <w:pPr>
        <w:jc w:val="right"/>
      </w:pPr>
    </w:p>
    <w:p w14:paraId="0D154EA5" w14:textId="77777777" w:rsidR="009C696C" w:rsidRDefault="009C696C" w:rsidP="00D77B8D">
      <w:pPr>
        <w:jc w:val="right"/>
      </w:pPr>
    </w:p>
    <w:p w14:paraId="37EBD4C7" w14:textId="77777777" w:rsidR="009C696C" w:rsidRDefault="009C696C" w:rsidP="00D77B8D">
      <w:pPr>
        <w:jc w:val="right"/>
      </w:pPr>
    </w:p>
    <w:p w14:paraId="64D68F1C" w14:textId="3E634B4E" w:rsidR="009C696C" w:rsidRDefault="009C696C" w:rsidP="009C696C">
      <w:pPr>
        <w:jc w:val="right"/>
      </w:pPr>
      <w:r>
        <w:lastRenderedPageBreak/>
        <w:t xml:space="preserve">Priedas Nr. </w:t>
      </w:r>
      <w:r w:rsidR="005A6A76">
        <w:t>4</w:t>
      </w:r>
      <w:r>
        <w:t xml:space="preserve"> </w:t>
      </w:r>
    </w:p>
    <w:p w14:paraId="3FCA6856" w14:textId="77777777" w:rsidR="009C696C" w:rsidRDefault="009C696C" w:rsidP="00D77B8D">
      <w:pPr>
        <w:jc w:val="right"/>
      </w:pPr>
    </w:p>
    <w:p w14:paraId="474723D0" w14:textId="77777777" w:rsidR="009C696C" w:rsidRPr="006F633C" w:rsidRDefault="009C696C" w:rsidP="009C696C">
      <w:pPr>
        <w:spacing w:line="276" w:lineRule="auto"/>
        <w:ind w:firstLine="4820"/>
        <w:textAlignment w:val="center"/>
        <w:rPr>
          <w:color w:val="000000"/>
          <w:szCs w:val="24"/>
        </w:rPr>
      </w:pPr>
      <w:r w:rsidRPr="006F633C">
        <w:rPr>
          <w:color w:val="000000"/>
          <w:szCs w:val="24"/>
        </w:rPr>
        <w:t>PATVIRTINTA</w:t>
      </w:r>
    </w:p>
    <w:p w14:paraId="0F35C10D" w14:textId="77777777" w:rsidR="009C696C" w:rsidRPr="006F633C" w:rsidRDefault="009C696C" w:rsidP="009C696C">
      <w:pPr>
        <w:spacing w:line="276" w:lineRule="auto"/>
        <w:ind w:firstLine="4820"/>
        <w:textAlignment w:val="center"/>
        <w:rPr>
          <w:color w:val="000000"/>
          <w:szCs w:val="24"/>
        </w:rPr>
      </w:pPr>
      <w:r w:rsidRPr="006F633C">
        <w:rPr>
          <w:color w:val="000000"/>
          <w:szCs w:val="24"/>
        </w:rPr>
        <w:t>Viešųjų pirkimų tarnybos direktoriaus</w:t>
      </w:r>
    </w:p>
    <w:p w14:paraId="1C3BC513" w14:textId="77777777" w:rsidR="009C696C" w:rsidRPr="006F633C" w:rsidRDefault="009C696C" w:rsidP="009C696C">
      <w:pPr>
        <w:spacing w:line="276" w:lineRule="auto"/>
        <w:ind w:firstLine="4820"/>
        <w:textAlignment w:val="center"/>
        <w:rPr>
          <w:color w:val="000000"/>
          <w:szCs w:val="24"/>
        </w:rPr>
      </w:pPr>
      <w:r w:rsidRPr="006F633C">
        <w:rPr>
          <w:color w:val="000000"/>
          <w:szCs w:val="24"/>
        </w:rPr>
        <w:t>2024</w:t>
      </w:r>
      <w:r>
        <w:rPr>
          <w:color w:val="000000"/>
          <w:szCs w:val="24"/>
        </w:rPr>
        <w:t xml:space="preserve"> </w:t>
      </w:r>
      <w:r w:rsidRPr="006F633C">
        <w:rPr>
          <w:color w:val="000000"/>
          <w:szCs w:val="24"/>
        </w:rPr>
        <w:t>m. vasario 8</w:t>
      </w:r>
      <w:r>
        <w:rPr>
          <w:color w:val="000000"/>
          <w:szCs w:val="24"/>
        </w:rPr>
        <w:t xml:space="preserve"> </w:t>
      </w:r>
      <w:r w:rsidRPr="006F633C">
        <w:rPr>
          <w:color w:val="000000"/>
          <w:szCs w:val="24"/>
        </w:rPr>
        <w:t>d. įsakymu Nr. 1S-19</w:t>
      </w:r>
    </w:p>
    <w:p w14:paraId="3C0429F7" w14:textId="77777777" w:rsidR="009C696C" w:rsidRPr="006F633C" w:rsidRDefault="009C696C" w:rsidP="009C696C">
      <w:pPr>
        <w:spacing w:line="276" w:lineRule="auto"/>
        <w:ind w:firstLine="4820"/>
        <w:textAlignment w:val="center"/>
        <w:rPr>
          <w:color w:val="000000"/>
          <w:szCs w:val="24"/>
        </w:rPr>
      </w:pPr>
      <w:r w:rsidRPr="006F633C">
        <w:rPr>
          <w:color w:val="000000"/>
          <w:szCs w:val="24"/>
        </w:rPr>
        <w:t>(Viešųjų pirkimų tarnybos direktoriaus</w:t>
      </w:r>
    </w:p>
    <w:p w14:paraId="06CACE30" w14:textId="77777777" w:rsidR="009C696C" w:rsidRPr="006F633C" w:rsidRDefault="009C696C" w:rsidP="009C696C">
      <w:pPr>
        <w:spacing w:line="276" w:lineRule="auto"/>
        <w:ind w:firstLine="4820"/>
        <w:textAlignment w:val="center"/>
        <w:rPr>
          <w:color w:val="000000"/>
          <w:szCs w:val="24"/>
        </w:rPr>
      </w:pPr>
      <w:r w:rsidRPr="006F633C">
        <w:rPr>
          <w:color w:val="000000"/>
          <w:szCs w:val="24"/>
        </w:rPr>
        <w:t>2025</w:t>
      </w:r>
      <w:r>
        <w:rPr>
          <w:color w:val="000000"/>
          <w:szCs w:val="24"/>
        </w:rPr>
        <w:t xml:space="preserve"> </w:t>
      </w:r>
      <w:r w:rsidRPr="006F633C">
        <w:rPr>
          <w:color w:val="000000"/>
          <w:szCs w:val="24"/>
        </w:rPr>
        <w:t>m. balandžio 17 d. įsakymo Nr.</w:t>
      </w:r>
      <w:r>
        <w:rPr>
          <w:color w:val="000000"/>
          <w:szCs w:val="24"/>
        </w:rPr>
        <w:t xml:space="preserve"> </w:t>
      </w:r>
      <w:r w:rsidRPr="006F633C">
        <w:rPr>
          <w:color w:val="000000"/>
          <w:szCs w:val="24"/>
        </w:rPr>
        <w:t>1S-51</w:t>
      </w:r>
    </w:p>
    <w:p w14:paraId="2D54B8AB" w14:textId="77777777" w:rsidR="009C696C" w:rsidRPr="006F633C" w:rsidRDefault="009C696C" w:rsidP="009C696C">
      <w:pPr>
        <w:spacing w:line="276" w:lineRule="auto"/>
        <w:ind w:firstLine="4820"/>
        <w:textAlignment w:val="center"/>
        <w:rPr>
          <w:color w:val="000000"/>
          <w:szCs w:val="24"/>
        </w:rPr>
      </w:pPr>
      <w:r w:rsidRPr="006F633C">
        <w:rPr>
          <w:color w:val="000000"/>
          <w:szCs w:val="24"/>
        </w:rPr>
        <w:t>redakcija)</w:t>
      </w:r>
    </w:p>
    <w:p w14:paraId="263D3890" w14:textId="77777777" w:rsidR="009C696C" w:rsidRPr="006F633C" w:rsidRDefault="009C696C" w:rsidP="009C696C">
      <w:pPr>
        <w:spacing w:line="276" w:lineRule="auto"/>
        <w:ind w:firstLine="4820"/>
        <w:textAlignment w:val="center"/>
        <w:rPr>
          <w:color w:val="000000"/>
          <w:szCs w:val="24"/>
        </w:rPr>
      </w:pPr>
    </w:p>
    <w:p w14:paraId="15AFA7E2" w14:textId="77777777" w:rsidR="009C696C" w:rsidRPr="006F633C" w:rsidRDefault="009C696C" w:rsidP="009C696C">
      <w:pPr>
        <w:spacing w:line="276" w:lineRule="auto"/>
        <w:ind w:firstLine="4820"/>
        <w:textAlignment w:val="center"/>
        <w:rPr>
          <w:color w:val="000000"/>
          <w:szCs w:val="24"/>
        </w:rPr>
      </w:pPr>
    </w:p>
    <w:p w14:paraId="0EC84C17" w14:textId="77777777" w:rsidR="009C696C" w:rsidRPr="006F633C" w:rsidRDefault="009C696C" w:rsidP="009C696C">
      <w:pPr>
        <w:spacing w:line="276" w:lineRule="auto"/>
        <w:jc w:val="center"/>
        <w:rPr>
          <w:color w:val="000000"/>
          <w:szCs w:val="24"/>
        </w:rPr>
      </w:pPr>
      <w:r w:rsidRPr="006F633C">
        <w:rPr>
          <w:b/>
          <w:bCs/>
          <w:caps/>
          <w:color w:val="000000"/>
          <w:szCs w:val="24"/>
        </w:rPr>
        <w:t>PREKIŲ PIRKIMO</w:t>
      </w:r>
      <w:r w:rsidRPr="006F633C">
        <w:rPr>
          <w:color w:val="000000"/>
          <w:szCs w:val="24"/>
        </w:rPr>
        <w:t>–</w:t>
      </w:r>
      <w:r w:rsidRPr="006F633C">
        <w:rPr>
          <w:b/>
          <w:bCs/>
          <w:caps/>
          <w:color w:val="000000"/>
          <w:szCs w:val="24"/>
        </w:rPr>
        <w:t>PARDAVIMO SUTARTIES BENDROSIOS SĄLYGOS</w:t>
      </w:r>
    </w:p>
    <w:p w14:paraId="351BD0AB"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PAGRINDINĖS SĄVOKOS IR SUTARTIES AIŠKINIMAS</w:t>
      </w:r>
    </w:p>
    <w:p w14:paraId="07210073" w14:textId="77777777" w:rsidR="009C696C" w:rsidRPr="006F633C" w:rsidRDefault="009C696C" w:rsidP="009C696C">
      <w:pPr>
        <w:spacing w:line="276" w:lineRule="auto"/>
        <w:ind w:firstLine="62"/>
        <w:jc w:val="center"/>
        <w:rPr>
          <w:color w:val="000000"/>
          <w:szCs w:val="24"/>
        </w:rPr>
      </w:pPr>
    </w:p>
    <w:p w14:paraId="181AE477"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Sąvokos</w:t>
      </w:r>
    </w:p>
    <w:p w14:paraId="5ABB74E8" w14:textId="77777777" w:rsidR="009C696C" w:rsidRPr="006F633C" w:rsidRDefault="009C696C" w:rsidP="009C696C">
      <w:pPr>
        <w:spacing w:line="276" w:lineRule="auto"/>
        <w:ind w:firstLine="62"/>
        <w:jc w:val="both"/>
        <w:rPr>
          <w:color w:val="000000"/>
          <w:szCs w:val="24"/>
        </w:rPr>
      </w:pPr>
    </w:p>
    <w:p w14:paraId="6480D3A7" w14:textId="77777777" w:rsidR="009C696C" w:rsidRPr="006F633C" w:rsidRDefault="009C696C" w:rsidP="009C696C">
      <w:pPr>
        <w:spacing w:line="276" w:lineRule="auto"/>
        <w:jc w:val="both"/>
        <w:rPr>
          <w:color w:val="000000"/>
          <w:szCs w:val="24"/>
        </w:rPr>
      </w:pPr>
      <w:r w:rsidRPr="006F633C">
        <w:rPr>
          <w:color w:val="000000"/>
          <w:szCs w:val="24"/>
        </w:rPr>
        <w:t>1.1.1. Šioje Sutartyje didžiąja raide rašomos sąvokos turi paskiau nurodytas reikšmes:</w:t>
      </w:r>
    </w:p>
    <w:p w14:paraId="3D4492AC" w14:textId="77777777" w:rsidR="009C696C" w:rsidRPr="006F633C" w:rsidRDefault="009C696C" w:rsidP="009C696C">
      <w:pPr>
        <w:spacing w:line="276" w:lineRule="auto"/>
        <w:jc w:val="both"/>
        <w:rPr>
          <w:color w:val="000000"/>
          <w:szCs w:val="24"/>
        </w:rPr>
      </w:pPr>
      <w:r w:rsidRPr="006F633C">
        <w:rPr>
          <w:color w:val="000000"/>
          <w:szCs w:val="24"/>
        </w:rPr>
        <w:t xml:space="preserve">1.1.1.1. </w:t>
      </w:r>
      <w:r w:rsidRPr="006F633C">
        <w:rPr>
          <w:b/>
          <w:bCs/>
          <w:color w:val="000000"/>
          <w:szCs w:val="24"/>
        </w:rPr>
        <w:t>Bendrosios sąlygos</w:t>
      </w:r>
      <w:r>
        <w:rPr>
          <w:color w:val="000000"/>
          <w:szCs w:val="24"/>
        </w:rPr>
        <w:t xml:space="preserve"> </w:t>
      </w:r>
      <w:r w:rsidRPr="006F633C">
        <w:rPr>
          <w:color w:val="000000"/>
          <w:szCs w:val="24"/>
        </w:rPr>
        <w:t>–  Sutarties dalis, kuri vadinasi „Prekių pirkimo–pardavimo sutarties Bendrosios sąlygos“;</w:t>
      </w:r>
    </w:p>
    <w:p w14:paraId="0ABBA4A2" w14:textId="77777777" w:rsidR="009C696C" w:rsidRPr="006F633C" w:rsidRDefault="009C696C" w:rsidP="009C696C">
      <w:pPr>
        <w:spacing w:line="276" w:lineRule="auto"/>
        <w:jc w:val="both"/>
        <w:rPr>
          <w:color w:val="000000"/>
          <w:szCs w:val="24"/>
        </w:rPr>
      </w:pPr>
      <w:r w:rsidRPr="006F633C">
        <w:rPr>
          <w:color w:val="000000"/>
          <w:szCs w:val="24"/>
        </w:rPr>
        <w:t xml:space="preserve">1.1.1.2. </w:t>
      </w:r>
      <w:r w:rsidRPr="006F633C">
        <w:rPr>
          <w:b/>
          <w:bCs/>
          <w:color w:val="000000"/>
          <w:szCs w:val="24"/>
        </w:rPr>
        <w:t>Pirkėjas</w:t>
      </w:r>
      <w:r>
        <w:rPr>
          <w:color w:val="000000"/>
          <w:szCs w:val="24"/>
        </w:rPr>
        <w:t xml:space="preserve"> </w:t>
      </w:r>
      <w:r w:rsidRPr="006F633C">
        <w:rPr>
          <w:color w:val="000000"/>
          <w:szCs w:val="24"/>
        </w:rPr>
        <w:t>– asmuo, kuris Specialiosiose sąlygose yra įvardytas kaip Pirkėjas,</w:t>
      </w:r>
      <w:r>
        <w:rPr>
          <w:color w:val="000000"/>
          <w:szCs w:val="24"/>
        </w:rPr>
        <w:t xml:space="preserve"> </w:t>
      </w:r>
      <w:r w:rsidRPr="006F633C">
        <w:rPr>
          <w:color w:val="000000"/>
          <w:szCs w:val="24"/>
        </w:rPr>
        <w:t>įsigyjantis Specialiosiose sąlygose ir Sutarties prieduose nurodytas Prekes;</w:t>
      </w:r>
    </w:p>
    <w:p w14:paraId="5BA78DA7" w14:textId="77777777" w:rsidR="009C696C" w:rsidRPr="006F633C" w:rsidRDefault="009C696C" w:rsidP="009C696C">
      <w:pPr>
        <w:spacing w:line="276" w:lineRule="auto"/>
        <w:jc w:val="both"/>
        <w:rPr>
          <w:color w:val="000000"/>
          <w:szCs w:val="24"/>
        </w:rPr>
      </w:pPr>
      <w:r w:rsidRPr="006F633C">
        <w:rPr>
          <w:color w:val="000000"/>
          <w:szCs w:val="24"/>
        </w:rPr>
        <w:t>1.1.1.3.</w:t>
      </w:r>
      <w:r>
        <w:rPr>
          <w:color w:val="000000"/>
          <w:szCs w:val="24"/>
        </w:rPr>
        <w:t xml:space="preserve"> </w:t>
      </w:r>
      <w:r w:rsidRPr="006F633C">
        <w:rPr>
          <w:b/>
          <w:bCs/>
          <w:color w:val="000000"/>
          <w:szCs w:val="24"/>
        </w:rPr>
        <w:t>Pradinės sutarties vertė</w:t>
      </w:r>
      <w:r>
        <w:rPr>
          <w:b/>
          <w:bCs/>
          <w:color w:val="000000"/>
          <w:szCs w:val="24"/>
        </w:rPr>
        <w:t xml:space="preserve"> </w:t>
      </w:r>
      <w:r w:rsidRPr="006F633C">
        <w:rPr>
          <w:color w:val="000000"/>
          <w:szCs w:val="24"/>
        </w:rPr>
        <w:t>– Specialiosiose sąlygose nurodyta</w:t>
      </w:r>
      <w:r w:rsidRPr="006F633C">
        <w:rPr>
          <w:b/>
          <w:bCs/>
          <w:color w:val="000000"/>
          <w:szCs w:val="24"/>
        </w:rPr>
        <w:t> </w:t>
      </w:r>
      <w:r w:rsidRPr="006F633C">
        <w:rPr>
          <w:color w:val="000000"/>
          <w:szCs w:val="24"/>
        </w:rPr>
        <w:t>vertė be pridėtinės vertės mokesčio (toliau – PVM);</w:t>
      </w:r>
    </w:p>
    <w:p w14:paraId="45F21F5A" w14:textId="77777777" w:rsidR="009C696C" w:rsidRPr="006F633C" w:rsidRDefault="009C696C" w:rsidP="009C696C">
      <w:pPr>
        <w:spacing w:line="276" w:lineRule="auto"/>
        <w:jc w:val="both"/>
        <w:rPr>
          <w:color w:val="000000"/>
          <w:szCs w:val="24"/>
        </w:rPr>
      </w:pPr>
      <w:r w:rsidRPr="006F633C">
        <w:rPr>
          <w:color w:val="000000"/>
          <w:szCs w:val="24"/>
        </w:rPr>
        <w:t>1.1.1.4.</w:t>
      </w:r>
      <w:r>
        <w:rPr>
          <w:color w:val="000000"/>
          <w:szCs w:val="24"/>
        </w:rPr>
        <w:t xml:space="preserve"> </w:t>
      </w:r>
      <w:r w:rsidRPr="006F633C">
        <w:rPr>
          <w:b/>
          <w:bCs/>
          <w:color w:val="000000"/>
          <w:szCs w:val="24"/>
        </w:rPr>
        <w:t>Prekės</w:t>
      </w:r>
      <w:r>
        <w:rPr>
          <w:color w:val="000000"/>
          <w:szCs w:val="24"/>
        </w:rPr>
        <w:t xml:space="preserve"> </w:t>
      </w:r>
      <w:r w:rsidRPr="006F633C">
        <w:rPr>
          <w:color w:val="000000"/>
          <w:szCs w:val="24"/>
        </w:rPr>
        <w:t>–</w:t>
      </w:r>
      <w:r>
        <w:rPr>
          <w:color w:val="000000"/>
          <w:szCs w:val="24"/>
        </w:rPr>
        <w:t xml:space="preserve"> </w:t>
      </w:r>
      <w:r w:rsidRPr="006F633C">
        <w:rPr>
          <w:color w:val="000000"/>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4A997CF" w14:textId="77777777" w:rsidR="009C696C" w:rsidRPr="006F633C" w:rsidRDefault="009C696C" w:rsidP="009C696C">
      <w:pPr>
        <w:spacing w:line="276" w:lineRule="auto"/>
        <w:jc w:val="both"/>
        <w:rPr>
          <w:color w:val="000000"/>
          <w:szCs w:val="24"/>
        </w:rPr>
      </w:pPr>
      <w:r w:rsidRPr="006F633C">
        <w:rPr>
          <w:color w:val="000000"/>
          <w:szCs w:val="24"/>
        </w:rPr>
        <w:t>1.1.1.5.</w:t>
      </w:r>
      <w:r>
        <w:rPr>
          <w:color w:val="000000"/>
          <w:szCs w:val="24"/>
        </w:rPr>
        <w:t xml:space="preserve"> </w:t>
      </w:r>
      <w:r w:rsidRPr="006F633C">
        <w:rPr>
          <w:b/>
          <w:bCs/>
          <w:color w:val="000000"/>
          <w:szCs w:val="24"/>
        </w:rPr>
        <w:t>Prekių perdavimo–priėmimo aktas</w:t>
      </w:r>
      <w:r>
        <w:rPr>
          <w:b/>
          <w:bCs/>
          <w:color w:val="000000"/>
          <w:szCs w:val="24"/>
        </w:rPr>
        <w:t xml:space="preserve"> </w:t>
      </w:r>
      <w:r w:rsidRPr="006F633C">
        <w:rPr>
          <w:color w:val="000000"/>
          <w:szCs w:val="24"/>
        </w:rPr>
        <w:t>– dokumentas,</w:t>
      </w:r>
      <w:r w:rsidRPr="006F633C">
        <w:rPr>
          <w:b/>
          <w:bCs/>
          <w:color w:val="000000"/>
          <w:szCs w:val="24"/>
        </w:rPr>
        <w:t> </w:t>
      </w:r>
      <w:r w:rsidRPr="006F633C">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931D16B" w14:textId="77777777" w:rsidR="009C696C" w:rsidRPr="006F633C" w:rsidRDefault="009C696C" w:rsidP="009C696C">
      <w:pPr>
        <w:spacing w:line="276" w:lineRule="auto"/>
        <w:jc w:val="both"/>
        <w:rPr>
          <w:color w:val="000000"/>
          <w:szCs w:val="24"/>
        </w:rPr>
      </w:pPr>
      <w:r w:rsidRPr="006F633C">
        <w:rPr>
          <w:color w:val="000000"/>
          <w:szCs w:val="24"/>
        </w:rPr>
        <w:t>1.1.1.6.</w:t>
      </w:r>
      <w:r>
        <w:rPr>
          <w:color w:val="000000"/>
          <w:szCs w:val="24"/>
        </w:rPr>
        <w:t xml:space="preserve"> </w:t>
      </w:r>
      <w:r w:rsidRPr="006F633C">
        <w:rPr>
          <w:b/>
          <w:bCs/>
          <w:color w:val="000000"/>
          <w:szCs w:val="24"/>
        </w:rPr>
        <w:t>Prekių trūkumai</w:t>
      </w:r>
      <w:r>
        <w:rPr>
          <w:color w:val="000000"/>
          <w:szCs w:val="24"/>
        </w:rPr>
        <w:t xml:space="preserve"> </w:t>
      </w:r>
      <w:r w:rsidRPr="006F633C">
        <w:rPr>
          <w:color w:val="000000"/>
          <w:szCs w:val="24"/>
        </w:rPr>
        <w:t>– Prekių perdavimo–priėmimo metu ar Prekių garantinio termino galiojimo metu Pirkėjo, ar (ir) trečiųjų asmenų nustatyti Prekių kokybės neatitikimai Sutarties ar (ir) įstatymų bei kitų teisės aktų reikalavimams,</w:t>
      </w:r>
      <w:r>
        <w:rPr>
          <w:color w:val="000000"/>
          <w:szCs w:val="24"/>
        </w:rPr>
        <w:t xml:space="preserve"> </w:t>
      </w:r>
      <w:r w:rsidRPr="006F633C">
        <w:rPr>
          <w:color w:val="000000"/>
          <w:szCs w:val="24"/>
        </w:rPr>
        <w:t>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73BBB07" w14:textId="77777777" w:rsidR="009C696C" w:rsidRPr="006F633C" w:rsidRDefault="009C696C" w:rsidP="009C696C">
      <w:pPr>
        <w:spacing w:line="276" w:lineRule="auto"/>
        <w:jc w:val="both"/>
        <w:rPr>
          <w:color w:val="000000"/>
          <w:szCs w:val="24"/>
        </w:rPr>
      </w:pPr>
      <w:r w:rsidRPr="006F633C">
        <w:rPr>
          <w:color w:val="000000"/>
          <w:szCs w:val="24"/>
        </w:rPr>
        <w:t>1.1.1.7.</w:t>
      </w:r>
      <w:r>
        <w:rPr>
          <w:color w:val="000000"/>
          <w:szCs w:val="24"/>
        </w:rPr>
        <w:t xml:space="preserve"> </w:t>
      </w:r>
      <w:r w:rsidRPr="006F633C">
        <w:rPr>
          <w:b/>
          <w:bCs/>
          <w:color w:val="000000"/>
          <w:szCs w:val="24"/>
        </w:rPr>
        <w:t>Sąskaita</w:t>
      </w:r>
      <w:r>
        <w:rPr>
          <w:b/>
          <w:bCs/>
          <w:color w:val="000000"/>
          <w:szCs w:val="24"/>
        </w:rPr>
        <w:t xml:space="preserve"> </w:t>
      </w:r>
      <w:r w:rsidRPr="006F633C">
        <w:rPr>
          <w:color w:val="000000"/>
          <w:szCs w:val="24"/>
        </w:rPr>
        <w:t>–</w:t>
      </w:r>
      <w:r>
        <w:rPr>
          <w:b/>
          <w:bCs/>
          <w:color w:val="000000"/>
          <w:szCs w:val="24"/>
        </w:rPr>
        <w:t xml:space="preserve"> </w:t>
      </w:r>
      <w:r w:rsidRPr="006F633C">
        <w:rPr>
          <w:color w:val="000000"/>
          <w:szCs w:val="24"/>
        </w:rPr>
        <w:t>Tiekėjo išrašoma ir Pirkėjui apmokėjimui pateikiama sąskaita faktūra, PVM sąskaita faktūra ar kitas mokėjimo dokumentas už Tiekėjo perduotas bei Pirkėjo priimtas Prekes.</w:t>
      </w:r>
      <w:r>
        <w:rPr>
          <w:color w:val="000000"/>
          <w:szCs w:val="24"/>
        </w:rPr>
        <w:t xml:space="preserve"> </w:t>
      </w:r>
      <w:r w:rsidRPr="006F633C">
        <w:rPr>
          <w:color w:val="000000"/>
          <w:szCs w:val="24"/>
        </w:rPr>
        <w:t>Jeigu Sutartyje yra numatytas Prekių pristatymas dalimis, Sąskaita gali būti pateikiama dėl kiekvienos dalies atskirai;</w:t>
      </w:r>
    </w:p>
    <w:p w14:paraId="4982EE7C" w14:textId="77777777" w:rsidR="009C696C" w:rsidRPr="006F633C" w:rsidRDefault="009C696C" w:rsidP="009C696C">
      <w:pPr>
        <w:spacing w:line="276" w:lineRule="auto"/>
        <w:jc w:val="both"/>
        <w:rPr>
          <w:color w:val="000000"/>
          <w:szCs w:val="24"/>
        </w:rPr>
      </w:pPr>
      <w:r w:rsidRPr="006F633C">
        <w:rPr>
          <w:color w:val="000000"/>
          <w:szCs w:val="24"/>
        </w:rPr>
        <w:lastRenderedPageBreak/>
        <w:t>1.1.1.8.</w:t>
      </w:r>
      <w:r>
        <w:rPr>
          <w:color w:val="000000"/>
          <w:szCs w:val="24"/>
        </w:rPr>
        <w:t xml:space="preserve"> </w:t>
      </w:r>
      <w:r w:rsidRPr="006F633C">
        <w:rPr>
          <w:b/>
          <w:bCs/>
          <w:color w:val="000000"/>
          <w:szCs w:val="24"/>
        </w:rPr>
        <w:t>Specialiosios sąlygos</w:t>
      </w:r>
      <w:r>
        <w:rPr>
          <w:color w:val="000000"/>
          <w:szCs w:val="24"/>
        </w:rPr>
        <w:t xml:space="preserve"> </w:t>
      </w:r>
      <w:r w:rsidRPr="006F633C">
        <w:rPr>
          <w:color w:val="000000"/>
          <w:szCs w:val="24"/>
        </w:rPr>
        <w:t>–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03D719" w14:textId="77777777" w:rsidR="009C696C" w:rsidRPr="006F633C" w:rsidRDefault="009C696C" w:rsidP="009C696C">
      <w:pPr>
        <w:spacing w:line="276" w:lineRule="auto"/>
        <w:jc w:val="both"/>
        <w:rPr>
          <w:color w:val="000000"/>
          <w:szCs w:val="24"/>
        </w:rPr>
      </w:pPr>
      <w:r w:rsidRPr="006F633C">
        <w:rPr>
          <w:color w:val="000000"/>
          <w:szCs w:val="24"/>
        </w:rPr>
        <w:t>1.1.1.9.</w:t>
      </w:r>
      <w:r>
        <w:rPr>
          <w:color w:val="000000"/>
          <w:szCs w:val="24"/>
        </w:rPr>
        <w:t xml:space="preserve"> </w:t>
      </w:r>
      <w:r w:rsidRPr="006F633C">
        <w:rPr>
          <w:b/>
          <w:bCs/>
          <w:color w:val="000000"/>
          <w:szCs w:val="24"/>
        </w:rPr>
        <w:t>Susitarimas</w:t>
      </w:r>
      <w:r>
        <w:rPr>
          <w:b/>
          <w:bCs/>
          <w:color w:val="000000"/>
          <w:szCs w:val="24"/>
        </w:rPr>
        <w:t xml:space="preserve"> </w:t>
      </w:r>
      <w:r w:rsidRPr="006F633C">
        <w:rPr>
          <w:color w:val="000000"/>
          <w:szCs w:val="24"/>
        </w:rPr>
        <w:t>– tai dokumentas, kurį Šalys sudaro keisdamos Sutarties sąlygas VPĮ leidžiama apimtimi;</w:t>
      </w:r>
    </w:p>
    <w:p w14:paraId="115FC1F0" w14:textId="77777777" w:rsidR="009C696C" w:rsidRPr="006F633C" w:rsidRDefault="009C696C" w:rsidP="009C696C">
      <w:pPr>
        <w:spacing w:line="276" w:lineRule="auto"/>
        <w:jc w:val="both"/>
        <w:rPr>
          <w:szCs w:val="24"/>
        </w:rPr>
      </w:pPr>
      <w:r w:rsidRPr="006F633C">
        <w:rPr>
          <w:szCs w:val="24"/>
        </w:rPr>
        <w:t>1.1.1.10.</w:t>
      </w:r>
      <w:r>
        <w:rPr>
          <w:szCs w:val="24"/>
        </w:rPr>
        <w:t xml:space="preserve"> </w:t>
      </w:r>
      <w:r w:rsidRPr="006F633C">
        <w:rPr>
          <w:b/>
          <w:bCs/>
          <w:szCs w:val="24"/>
        </w:rPr>
        <w:t>Sutarties kaina</w:t>
      </w:r>
      <w:r>
        <w:rPr>
          <w:szCs w:val="24"/>
        </w:rPr>
        <w:t xml:space="preserve"> </w:t>
      </w:r>
      <w:r w:rsidRPr="006F633C">
        <w:rPr>
          <w:szCs w:val="24"/>
        </w:rPr>
        <w:t>– pagal Sutartį Tiekėjui mokėtina suma, įskaitant visus privalomus mokesčius ir išlaidas;</w:t>
      </w:r>
    </w:p>
    <w:p w14:paraId="219FBE39" w14:textId="77777777" w:rsidR="009C696C" w:rsidRPr="006F633C" w:rsidRDefault="009C696C" w:rsidP="009C696C">
      <w:pPr>
        <w:spacing w:line="276" w:lineRule="auto"/>
        <w:jc w:val="both"/>
        <w:rPr>
          <w:color w:val="000000"/>
          <w:szCs w:val="24"/>
        </w:rPr>
      </w:pPr>
      <w:r w:rsidRPr="006F633C">
        <w:rPr>
          <w:color w:val="000000"/>
          <w:szCs w:val="24"/>
        </w:rPr>
        <w:t>1.1.1.11.</w:t>
      </w:r>
      <w:r>
        <w:rPr>
          <w:color w:val="000000"/>
          <w:szCs w:val="24"/>
        </w:rPr>
        <w:t xml:space="preserve"> </w:t>
      </w:r>
      <w:r w:rsidRPr="006F633C">
        <w:rPr>
          <w:b/>
          <w:bCs/>
          <w:color w:val="000000"/>
          <w:szCs w:val="24"/>
        </w:rPr>
        <w:t>Sutarties sąlygos</w:t>
      </w:r>
      <w:r>
        <w:rPr>
          <w:b/>
          <w:bCs/>
          <w:color w:val="000000"/>
          <w:szCs w:val="24"/>
        </w:rPr>
        <w:t xml:space="preserve"> </w:t>
      </w:r>
      <w:r w:rsidRPr="006F633C">
        <w:rPr>
          <w:color w:val="000000"/>
          <w:szCs w:val="24"/>
        </w:rPr>
        <w:t>– Bendrosios sąlygos ir Specialiosios sąlygos kartu;</w:t>
      </w:r>
    </w:p>
    <w:p w14:paraId="085166BA" w14:textId="77777777" w:rsidR="009C696C" w:rsidRPr="006F633C" w:rsidRDefault="009C696C" w:rsidP="009C696C">
      <w:pPr>
        <w:spacing w:line="276" w:lineRule="auto"/>
        <w:jc w:val="both"/>
        <w:rPr>
          <w:color w:val="000000"/>
          <w:szCs w:val="24"/>
        </w:rPr>
      </w:pPr>
      <w:r w:rsidRPr="006F633C">
        <w:rPr>
          <w:color w:val="000000"/>
          <w:szCs w:val="24"/>
        </w:rPr>
        <w:t>1.1.1.12.</w:t>
      </w:r>
      <w:r>
        <w:rPr>
          <w:color w:val="000000"/>
          <w:szCs w:val="24"/>
        </w:rPr>
        <w:t xml:space="preserve"> </w:t>
      </w:r>
      <w:r w:rsidRPr="006F633C">
        <w:rPr>
          <w:b/>
          <w:bCs/>
          <w:color w:val="000000"/>
          <w:szCs w:val="24"/>
        </w:rPr>
        <w:t>Sutartis</w:t>
      </w:r>
      <w:r>
        <w:rPr>
          <w:b/>
          <w:bCs/>
          <w:color w:val="000000"/>
          <w:szCs w:val="24"/>
        </w:rPr>
        <w:t xml:space="preserve"> </w:t>
      </w:r>
      <w:r w:rsidRPr="006F633C">
        <w:rPr>
          <w:color w:val="000000"/>
          <w:szCs w:val="24"/>
        </w:rPr>
        <w:t>– Prekių pirkimo–pardavimo sutartis, kurią sudaro Sutarties sąlygos, Specialiosiose sąlygose išvardyti priedai ir Susitarimai;</w:t>
      </w:r>
    </w:p>
    <w:p w14:paraId="35DEB521" w14:textId="77777777" w:rsidR="009C696C" w:rsidRPr="006F633C" w:rsidRDefault="009C696C" w:rsidP="009C696C">
      <w:pPr>
        <w:spacing w:line="276" w:lineRule="auto"/>
        <w:jc w:val="both"/>
        <w:rPr>
          <w:color w:val="000000"/>
          <w:szCs w:val="24"/>
        </w:rPr>
      </w:pPr>
      <w:r w:rsidRPr="006F633C">
        <w:rPr>
          <w:color w:val="000000"/>
          <w:szCs w:val="24"/>
        </w:rPr>
        <w:t>1.1.1.13.</w:t>
      </w:r>
      <w:r>
        <w:rPr>
          <w:color w:val="000000"/>
          <w:szCs w:val="24"/>
        </w:rPr>
        <w:t xml:space="preserve"> </w:t>
      </w:r>
      <w:r w:rsidRPr="006F633C">
        <w:rPr>
          <w:b/>
          <w:bCs/>
          <w:color w:val="000000"/>
          <w:szCs w:val="24"/>
        </w:rPr>
        <w:t>Šalis</w:t>
      </w:r>
      <w:r>
        <w:rPr>
          <w:color w:val="000000"/>
          <w:szCs w:val="24"/>
        </w:rPr>
        <w:t xml:space="preserve"> </w:t>
      </w:r>
      <w:r w:rsidRPr="006F633C">
        <w:rPr>
          <w:color w:val="000000"/>
          <w:szCs w:val="24"/>
        </w:rPr>
        <w:t>– Pirkėjas arba Tiekėjas, kiekvienas atskirai, priklausomai nuo konteksto;</w:t>
      </w:r>
    </w:p>
    <w:p w14:paraId="3BD7785F" w14:textId="77777777" w:rsidR="009C696C" w:rsidRPr="006F633C" w:rsidRDefault="009C696C" w:rsidP="009C696C">
      <w:pPr>
        <w:spacing w:line="276" w:lineRule="auto"/>
        <w:jc w:val="both"/>
        <w:rPr>
          <w:color w:val="000000"/>
          <w:szCs w:val="24"/>
        </w:rPr>
      </w:pPr>
      <w:r w:rsidRPr="006F633C">
        <w:rPr>
          <w:color w:val="000000"/>
          <w:szCs w:val="24"/>
        </w:rPr>
        <w:t>1.1.1.14.</w:t>
      </w:r>
      <w:r>
        <w:rPr>
          <w:color w:val="000000"/>
          <w:szCs w:val="24"/>
        </w:rPr>
        <w:t xml:space="preserve"> </w:t>
      </w:r>
      <w:r w:rsidRPr="006F633C">
        <w:rPr>
          <w:b/>
          <w:bCs/>
          <w:color w:val="000000"/>
          <w:szCs w:val="24"/>
        </w:rPr>
        <w:t>Šalys</w:t>
      </w:r>
      <w:r>
        <w:rPr>
          <w:color w:val="000000"/>
          <w:szCs w:val="24"/>
        </w:rPr>
        <w:t xml:space="preserve"> </w:t>
      </w:r>
      <w:r w:rsidRPr="006F633C">
        <w:rPr>
          <w:color w:val="000000"/>
          <w:szCs w:val="24"/>
        </w:rPr>
        <w:t>– Pirkėjas ir Tiekėjas kartu;</w:t>
      </w:r>
    </w:p>
    <w:p w14:paraId="5431B5FE" w14:textId="77777777" w:rsidR="009C696C" w:rsidRPr="006F633C" w:rsidRDefault="009C696C" w:rsidP="009C696C">
      <w:pPr>
        <w:spacing w:line="276" w:lineRule="auto"/>
        <w:jc w:val="both"/>
        <w:rPr>
          <w:color w:val="000000"/>
          <w:szCs w:val="24"/>
        </w:rPr>
      </w:pPr>
      <w:r w:rsidRPr="006F633C">
        <w:rPr>
          <w:color w:val="000000"/>
          <w:szCs w:val="24"/>
        </w:rPr>
        <w:t>1.1.1.15.</w:t>
      </w:r>
      <w:r>
        <w:rPr>
          <w:color w:val="000000"/>
          <w:szCs w:val="24"/>
        </w:rPr>
        <w:t xml:space="preserve"> </w:t>
      </w:r>
      <w:r w:rsidRPr="006F633C">
        <w:rPr>
          <w:b/>
          <w:bCs/>
          <w:color w:val="000000"/>
          <w:szCs w:val="24"/>
        </w:rPr>
        <w:t>Tiekėjas</w:t>
      </w:r>
      <w:r>
        <w:rPr>
          <w:color w:val="000000"/>
          <w:szCs w:val="24"/>
        </w:rPr>
        <w:t xml:space="preserve"> </w:t>
      </w:r>
      <w:r w:rsidRPr="006F633C">
        <w:rPr>
          <w:color w:val="000000"/>
          <w:szCs w:val="24"/>
        </w:rPr>
        <w:t>– asmuo, kuris Specialiosiose sąlygose yra įvardytas kaip Tiekėjas, tiekiantis Specialiosiose sąlygose nurodytas Prekes;</w:t>
      </w:r>
    </w:p>
    <w:p w14:paraId="121FB72E" w14:textId="77777777" w:rsidR="009C696C" w:rsidRPr="006F633C" w:rsidRDefault="009C696C" w:rsidP="009C696C">
      <w:pPr>
        <w:spacing w:line="276" w:lineRule="auto"/>
        <w:jc w:val="both"/>
        <w:rPr>
          <w:color w:val="000000"/>
          <w:szCs w:val="24"/>
        </w:rPr>
      </w:pPr>
      <w:r w:rsidRPr="006F633C">
        <w:rPr>
          <w:color w:val="000000"/>
          <w:szCs w:val="24"/>
        </w:rPr>
        <w:t xml:space="preserve">1.1.1.16. </w:t>
      </w:r>
      <w:r w:rsidRPr="006F633C">
        <w:rPr>
          <w:b/>
          <w:bCs/>
          <w:color w:val="000000"/>
          <w:szCs w:val="24"/>
        </w:rPr>
        <w:t>VPĮ</w:t>
      </w:r>
      <w:r>
        <w:rPr>
          <w:b/>
          <w:bCs/>
          <w:color w:val="000000"/>
          <w:szCs w:val="24"/>
        </w:rPr>
        <w:t xml:space="preserve"> </w:t>
      </w:r>
      <w:r w:rsidRPr="006F633C">
        <w:rPr>
          <w:color w:val="000000"/>
          <w:szCs w:val="24"/>
        </w:rPr>
        <w:t>– Lietuvos Respublikos viešųjų pirkimų įstatymas.</w:t>
      </w:r>
    </w:p>
    <w:p w14:paraId="65C31462" w14:textId="77777777" w:rsidR="009C696C" w:rsidRPr="006F633C" w:rsidRDefault="009C696C" w:rsidP="009C696C">
      <w:pPr>
        <w:spacing w:line="276" w:lineRule="auto"/>
        <w:jc w:val="both"/>
        <w:rPr>
          <w:color w:val="000000"/>
          <w:szCs w:val="24"/>
        </w:rPr>
      </w:pPr>
      <w:r w:rsidRPr="006F633C">
        <w:rPr>
          <w:color w:val="000000"/>
          <w:szCs w:val="24"/>
        </w:rPr>
        <w:t>1.1.1.17. Kitų Sutartyje didžiąja raide rašomų sąvokų reikšmės yra nurodytos Sutarties tekste.</w:t>
      </w:r>
    </w:p>
    <w:p w14:paraId="07F1E80B" w14:textId="77777777" w:rsidR="009C696C" w:rsidRPr="006F633C" w:rsidRDefault="009C696C" w:rsidP="009C696C">
      <w:pPr>
        <w:spacing w:line="276" w:lineRule="auto"/>
        <w:jc w:val="both"/>
        <w:rPr>
          <w:color w:val="000000"/>
          <w:szCs w:val="24"/>
        </w:rPr>
      </w:pPr>
      <w:r w:rsidRPr="006F633C">
        <w:rPr>
          <w:color w:val="000000"/>
          <w:szCs w:val="24"/>
        </w:rPr>
        <w:t>1.1.1.18. Sutartyje neapibrėžtos sąvokos suprantamos ir aiškinamos taip, kaip jas apibrėžia VPĮ ir kiti įstatymai bei teisės aktai, galiojantys Sutarties sudarymo ir vykdymo metu.</w:t>
      </w:r>
    </w:p>
    <w:p w14:paraId="665FABCF" w14:textId="77777777" w:rsidR="009C696C" w:rsidRPr="006F633C" w:rsidRDefault="009C696C" w:rsidP="009C696C">
      <w:pPr>
        <w:spacing w:line="276" w:lineRule="auto"/>
        <w:jc w:val="both"/>
        <w:rPr>
          <w:color w:val="000000"/>
          <w:szCs w:val="24"/>
        </w:rPr>
      </w:pPr>
      <w:r w:rsidRPr="006F633C">
        <w:rPr>
          <w:color w:val="000000"/>
          <w:szCs w:val="24"/>
        </w:rPr>
        <w:t>1.1.1.19. Kitos Sutartyje vartojamos sąvokos ir terminai turi bendrinę reikšmę arba artimiausią Sutarties pobūdžiui specialiąją reikšmę, jei Sutartyje nėra nustatyta ir paaiškinta kitokia jų reikšmė.</w:t>
      </w:r>
    </w:p>
    <w:p w14:paraId="7F4F1EC7" w14:textId="77777777" w:rsidR="009C696C" w:rsidRPr="006F633C" w:rsidRDefault="009C696C" w:rsidP="009C696C">
      <w:pPr>
        <w:spacing w:line="276" w:lineRule="auto"/>
        <w:ind w:firstLine="62"/>
        <w:jc w:val="both"/>
        <w:rPr>
          <w:color w:val="000000"/>
          <w:szCs w:val="24"/>
        </w:rPr>
      </w:pPr>
    </w:p>
    <w:p w14:paraId="195CBECB"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Sutarties aiškinimas</w:t>
      </w:r>
    </w:p>
    <w:p w14:paraId="16102706" w14:textId="77777777" w:rsidR="009C696C" w:rsidRPr="006F633C" w:rsidRDefault="009C696C" w:rsidP="009C696C">
      <w:pPr>
        <w:spacing w:line="276" w:lineRule="auto"/>
        <w:ind w:left="792" w:firstLine="62"/>
        <w:jc w:val="both"/>
        <w:rPr>
          <w:color w:val="000000"/>
          <w:szCs w:val="24"/>
        </w:rPr>
      </w:pPr>
    </w:p>
    <w:p w14:paraId="04B5CA47" w14:textId="77777777" w:rsidR="009C696C" w:rsidRPr="006F633C" w:rsidRDefault="009C696C" w:rsidP="009C696C">
      <w:pPr>
        <w:spacing w:line="276" w:lineRule="auto"/>
        <w:jc w:val="both"/>
        <w:rPr>
          <w:color w:val="000000"/>
          <w:szCs w:val="24"/>
        </w:rPr>
      </w:pPr>
      <w:r w:rsidRPr="006F633C">
        <w:rPr>
          <w:color w:val="000000"/>
          <w:szCs w:val="24"/>
        </w:rPr>
        <w:t>1.2.1.</w:t>
      </w:r>
      <w:r>
        <w:rPr>
          <w:color w:val="000000"/>
          <w:szCs w:val="24"/>
        </w:rPr>
        <w:t xml:space="preserve"> </w:t>
      </w:r>
      <w:r w:rsidRPr="006F633C">
        <w:rPr>
          <w:color w:val="000000"/>
          <w:szCs w:val="24"/>
        </w:rPr>
        <w:t>Sutartis yra sudaryta ir turi būti aiškinama pagal Lietuvos Respublikos teisės aktus.</w:t>
      </w:r>
    </w:p>
    <w:p w14:paraId="4D1DC901" w14:textId="77777777" w:rsidR="009C696C" w:rsidRPr="006F633C" w:rsidRDefault="009C696C" w:rsidP="009C696C">
      <w:pPr>
        <w:spacing w:line="276" w:lineRule="auto"/>
        <w:jc w:val="both"/>
        <w:rPr>
          <w:color w:val="000000"/>
          <w:szCs w:val="24"/>
        </w:rPr>
      </w:pPr>
      <w:r w:rsidRPr="006F633C">
        <w:rPr>
          <w:color w:val="000000"/>
          <w:szCs w:val="24"/>
        </w:rPr>
        <w:t>1.2.2.</w:t>
      </w:r>
      <w:r>
        <w:rPr>
          <w:color w:val="000000"/>
          <w:szCs w:val="24"/>
        </w:rPr>
        <w:t xml:space="preserve"> </w:t>
      </w:r>
      <w:r w:rsidRPr="006F633C">
        <w:rPr>
          <w:color w:val="000000"/>
          <w:szCs w:val="24"/>
        </w:rPr>
        <w:t>Jei Bendrosios sąlygos ir (ar) Specialiosios sąlygos prieštarauja VPĮ ir kitų teisės aktų reikalavimams, taikomos VPĮ ir kitų teisės aktų nuostatos.</w:t>
      </w:r>
    </w:p>
    <w:p w14:paraId="0AB50295" w14:textId="77777777" w:rsidR="009C696C" w:rsidRPr="006F633C" w:rsidRDefault="009C696C" w:rsidP="009C696C">
      <w:pPr>
        <w:spacing w:line="276" w:lineRule="auto"/>
        <w:jc w:val="both"/>
        <w:rPr>
          <w:color w:val="000000"/>
          <w:szCs w:val="24"/>
        </w:rPr>
      </w:pPr>
      <w:r w:rsidRPr="006F633C">
        <w:rPr>
          <w:color w:val="000000"/>
          <w:szCs w:val="24"/>
        </w:rPr>
        <w:t>1.2.3.</w:t>
      </w:r>
      <w:r>
        <w:rPr>
          <w:color w:val="000000"/>
          <w:szCs w:val="24"/>
        </w:rPr>
        <w:t xml:space="preserve"> </w:t>
      </w:r>
      <w:r w:rsidRPr="006F633C">
        <w:rPr>
          <w:color w:val="000000"/>
          <w:szCs w:val="24"/>
        </w:rPr>
        <w:t>Diena Sutartyje reiškia kalendorinę dieną.</w:t>
      </w:r>
    </w:p>
    <w:p w14:paraId="5D30D216" w14:textId="77777777" w:rsidR="009C696C" w:rsidRPr="006F633C" w:rsidRDefault="009C696C" w:rsidP="009C696C">
      <w:pPr>
        <w:spacing w:line="276" w:lineRule="auto"/>
        <w:jc w:val="both"/>
        <w:rPr>
          <w:color w:val="000000"/>
          <w:szCs w:val="24"/>
        </w:rPr>
      </w:pPr>
      <w:r w:rsidRPr="006F633C">
        <w:rPr>
          <w:color w:val="000000"/>
          <w:szCs w:val="24"/>
        </w:rPr>
        <w:t>1.2.4.</w:t>
      </w:r>
      <w:r>
        <w:rPr>
          <w:color w:val="000000"/>
          <w:szCs w:val="24"/>
        </w:rPr>
        <w:t xml:space="preserve"> </w:t>
      </w:r>
      <w:r w:rsidRPr="006F633C">
        <w:rPr>
          <w:color w:val="000000"/>
          <w:szCs w:val="24"/>
        </w:rPr>
        <w:t>Darbo diena Sutartyje reiškia bet kurią dieną, išskyrus šeštadienį, sekmadienį ir švenčių dienas Lietuvoje, nurodytas Lietuvos Respublikos darbo kodekse.</w:t>
      </w:r>
    </w:p>
    <w:p w14:paraId="34F88C88" w14:textId="77777777" w:rsidR="009C696C" w:rsidRPr="006F633C" w:rsidRDefault="009C696C" w:rsidP="009C696C">
      <w:pPr>
        <w:spacing w:line="276" w:lineRule="auto"/>
        <w:jc w:val="both"/>
        <w:rPr>
          <w:color w:val="000000"/>
          <w:szCs w:val="24"/>
        </w:rPr>
      </w:pPr>
      <w:r w:rsidRPr="006F633C">
        <w:rPr>
          <w:color w:val="000000"/>
          <w:szCs w:val="24"/>
        </w:rPr>
        <w:t>1.2.5. Terminai pagal Sutartį yra skaičiuojami metais, mėnesiais, savaitėmis, darbo dienomis, kalendorinėmis dienomis ir valandomis ir minutėmis.</w:t>
      </w:r>
    </w:p>
    <w:p w14:paraId="3E33FE85" w14:textId="77777777" w:rsidR="009C696C" w:rsidRPr="006F633C" w:rsidRDefault="009C696C" w:rsidP="009C696C">
      <w:pPr>
        <w:spacing w:line="276" w:lineRule="auto"/>
        <w:jc w:val="both"/>
        <w:rPr>
          <w:color w:val="000000"/>
          <w:szCs w:val="24"/>
        </w:rPr>
      </w:pPr>
      <w:r w:rsidRPr="006F633C">
        <w:rPr>
          <w:color w:val="000000"/>
          <w:szCs w:val="24"/>
        </w:rPr>
        <w:t>1.2.6. Kvalifikacija, rėmimasis kitų ūkio subjektų pajėgumais, Prekių apimtis, peržiūra suprantami taip, kaip nustatyta VPĮ bei jį įgyvendinančiuose teisės aktuose.</w:t>
      </w:r>
    </w:p>
    <w:p w14:paraId="6BB8083C" w14:textId="77777777" w:rsidR="009C696C" w:rsidRPr="006F633C" w:rsidRDefault="009C696C" w:rsidP="009C696C">
      <w:pPr>
        <w:spacing w:line="276" w:lineRule="auto"/>
        <w:jc w:val="both"/>
        <w:rPr>
          <w:color w:val="000000"/>
          <w:szCs w:val="24"/>
        </w:rPr>
      </w:pPr>
      <w:r w:rsidRPr="006F633C">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20D06C" w14:textId="77777777" w:rsidR="009C696C" w:rsidRPr="006F633C" w:rsidRDefault="009C696C" w:rsidP="009C696C">
      <w:pPr>
        <w:spacing w:line="276" w:lineRule="auto"/>
        <w:jc w:val="both"/>
        <w:rPr>
          <w:color w:val="000000"/>
          <w:szCs w:val="24"/>
        </w:rPr>
      </w:pPr>
      <w:r w:rsidRPr="006F633C">
        <w:rPr>
          <w:color w:val="000000"/>
          <w:szCs w:val="24"/>
        </w:rPr>
        <w:t>1.2.8. Informuoti, pranešti, įspėti arba atsakyti reiškia pateikti informaciją, pranešimą, įspėjimą arba atsakymą Bendrosiose ir (ar) Specialiosiose sąlygose nustatyta tvarka.</w:t>
      </w:r>
    </w:p>
    <w:p w14:paraId="1BE884FF" w14:textId="77777777" w:rsidR="009C696C" w:rsidRPr="006F633C" w:rsidRDefault="009C696C" w:rsidP="009C696C">
      <w:pPr>
        <w:spacing w:line="276" w:lineRule="auto"/>
        <w:jc w:val="both"/>
        <w:rPr>
          <w:color w:val="000000"/>
          <w:szCs w:val="24"/>
        </w:rPr>
      </w:pPr>
      <w:r w:rsidRPr="006F633C">
        <w:rPr>
          <w:color w:val="000000"/>
          <w:szCs w:val="24"/>
        </w:rPr>
        <w:lastRenderedPageBreak/>
        <w:t>1.2.9.</w:t>
      </w:r>
      <w:r>
        <w:rPr>
          <w:color w:val="000000"/>
          <w:szCs w:val="24"/>
        </w:rPr>
        <w:t xml:space="preserve"> </w:t>
      </w:r>
      <w:r w:rsidRPr="006F633C">
        <w:rPr>
          <w:color w:val="000000"/>
          <w:szCs w:val="24"/>
        </w:rPr>
        <w:t>Patvirtinti reiškia pateikti patvirtinimą raštu arba pasirašyti dokumentą be išlygų ar su išlygomis, išskyrus atvejus, kai asmuo, pasirašydamas dokumentą, nurodo, jog atsisako jį patvirtinti.</w:t>
      </w:r>
    </w:p>
    <w:p w14:paraId="4242E23C" w14:textId="77777777" w:rsidR="009C696C" w:rsidRPr="006F633C" w:rsidRDefault="009C696C" w:rsidP="009C696C">
      <w:pPr>
        <w:spacing w:line="276" w:lineRule="auto"/>
        <w:jc w:val="both"/>
        <w:rPr>
          <w:color w:val="000000"/>
          <w:szCs w:val="24"/>
        </w:rPr>
      </w:pPr>
      <w:r w:rsidRPr="006F633C">
        <w:rPr>
          <w:color w:val="000000"/>
          <w:szCs w:val="24"/>
        </w:rPr>
        <w:t>1.2.10.</w:t>
      </w:r>
      <w:r>
        <w:rPr>
          <w:color w:val="000000"/>
          <w:szCs w:val="24"/>
        </w:rPr>
        <w:t xml:space="preserve"> </w:t>
      </w:r>
      <w:r w:rsidRPr="006F633C">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EDE919" w14:textId="77777777" w:rsidR="009C696C" w:rsidRPr="006F633C" w:rsidRDefault="009C696C" w:rsidP="009C696C">
      <w:pPr>
        <w:spacing w:line="276" w:lineRule="auto"/>
        <w:jc w:val="both"/>
        <w:rPr>
          <w:color w:val="000000"/>
          <w:szCs w:val="24"/>
        </w:rPr>
      </w:pPr>
      <w:r w:rsidRPr="006F633C">
        <w:rPr>
          <w:color w:val="000000"/>
          <w:szCs w:val="24"/>
        </w:rPr>
        <w:t>1.2.11.</w:t>
      </w:r>
      <w:r>
        <w:rPr>
          <w:color w:val="000000"/>
          <w:szCs w:val="24"/>
        </w:rPr>
        <w:t xml:space="preserve"> </w:t>
      </w:r>
      <w:r w:rsidRPr="006F633C">
        <w:rPr>
          <w:color w:val="000000"/>
          <w:szCs w:val="24"/>
          <w:shd w:val="clear" w:color="auto" w:fill="FFFFFF"/>
        </w:rPr>
        <w:t>Jeigu Sutartyje nurodyta reikšmė skaičiais ir žodžiais skiriasi, vadovaujamasi žodžiais nurodyta reikšme.</w:t>
      </w:r>
    </w:p>
    <w:p w14:paraId="34141AA2" w14:textId="77777777" w:rsidR="009C696C" w:rsidRPr="006F633C" w:rsidRDefault="009C696C" w:rsidP="009C696C">
      <w:pPr>
        <w:spacing w:line="276" w:lineRule="auto"/>
        <w:jc w:val="both"/>
        <w:rPr>
          <w:color w:val="000000"/>
          <w:szCs w:val="24"/>
        </w:rPr>
      </w:pPr>
      <w:r w:rsidRPr="006F633C">
        <w:rPr>
          <w:color w:val="000000"/>
          <w:szCs w:val="24"/>
        </w:rPr>
        <w:t>1.2.12. </w:t>
      </w:r>
      <w:r w:rsidRPr="006F633C">
        <w:rPr>
          <w:color w:val="000000"/>
          <w:szCs w:val="24"/>
          <w:shd w:val="clear" w:color="auto" w:fill="FFFFFF"/>
        </w:rPr>
        <w:t>Jei pateikiamos nuorodos į teisės aktus, turi būti taikomos aktualios teisės aktų redakcijos, jeigu nenurodyta kitaip.</w:t>
      </w:r>
    </w:p>
    <w:p w14:paraId="024E7553" w14:textId="77777777" w:rsidR="009C696C" w:rsidRPr="006F633C" w:rsidRDefault="009C696C" w:rsidP="009C696C">
      <w:pPr>
        <w:spacing w:line="276" w:lineRule="auto"/>
        <w:ind w:firstLine="62"/>
        <w:jc w:val="both"/>
        <w:rPr>
          <w:color w:val="000000"/>
          <w:szCs w:val="24"/>
        </w:rPr>
      </w:pPr>
    </w:p>
    <w:p w14:paraId="16F794AC"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Dokumentų viršenybė</w:t>
      </w:r>
    </w:p>
    <w:p w14:paraId="330F41B6" w14:textId="77777777" w:rsidR="009C696C" w:rsidRPr="006F633C" w:rsidRDefault="009C696C" w:rsidP="009C696C">
      <w:pPr>
        <w:spacing w:line="276" w:lineRule="auto"/>
        <w:ind w:firstLine="62"/>
        <w:jc w:val="both"/>
        <w:rPr>
          <w:color w:val="000000"/>
          <w:szCs w:val="24"/>
        </w:rPr>
      </w:pPr>
    </w:p>
    <w:p w14:paraId="6B58A893" w14:textId="77777777" w:rsidR="009C696C" w:rsidRPr="006F633C" w:rsidRDefault="009C696C" w:rsidP="009C696C">
      <w:pPr>
        <w:spacing w:line="276" w:lineRule="auto"/>
        <w:jc w:val="both"/>
        <w:rPr>
          <w:color w:val="000000"/>
          <w:szCs w:val="24"/>
        </w:rPr>
      </w:pPr>
      <w:r w:rsidRPr="006F633C">
        <w:rPr>
          <w:color w:val="000000"/>
          <w:szCs w:val="24"/>
        </w:rPr>
        <w:t>1.3.1.</w:t>
      </w:r>
      <w:r>
        <w:rPr>
          <w:color w:val="000000"/>
          <w:szCs w:val="24"/>
        </w:rPr>
        <w:t xml:space="preserve"> </w:t>
      </w:r>
      <w:r w:rsidRPr="006F633C">
        <w:rPr>
          <w:color w:val="000000"/>
          <w:szCs w:val="24"/>
        </w:rPr>
        <w:t>Sutartį sudarantys dokumentai turi būti suprantami kaip papildantys vienas kitą. Bet kokio Sutarties dokumentų sąlygų neatitikimo ar neaiškumo atveju, toks neatitikimas ar neaiškumas pašalinamas dokumentus aiškinant tokia eilės tvarka:</w:t>
      </w:r>
    </w:p>
    <w:p w14:paraId="4347F7DA" w14:textId="77777777" w:rsidR="009C696C" w:rsidRPr="006F633C" w:rsidRDefault="009C696C" w:rsidP="009C696C">
      <w:pPr>
        <w:spacing w:line="276" w:lineRule="auto"/>
        <w:jc w:val="both"/>
        <w:rPr>
          <w:color w:val="000000"/>
          <w:szCs w:val="24"/>
        </w:rPr>
      </w:pPr>
      <w:r w:rsidRPr="006F633C">
        <w:rPr>
          <w:color w:val="000000"/>
          <w:szCs w:val="24"/>
        </w:rPr>
        <w:t>1.3.1.1.</w:t>
      </w:r>
      <w:r>
        <w:rPr>
          <w:color w:val="000000"/>
          <w:szCs w:val="24"/>
        </w:rPr>
        <w:t xml:space="preserve"> </w:t>
      </w:r>
      <w:r w:rsidRPr="006F633C">
        <w:rPr>
          <w:color w:val="000000"/>
          <w:szCs w:val="24"/>
        </w:rPr>
        <w:t>Techninė specifikacija;</w:t>
      </w:r>
    </w:p>
    <w:p w14:paraId="3AFC4821" w14:textId="77777777" w:rsidR="009C696C" w:rsidRPr="006F633C" w:rsidRDefault="009C696C" w:rsidP="009C696C">
      <w:pPr>
        <w:spacing w:line="276" w:lineRule="auto"/>
        <w:jc w:val="both"/>
        <w:rPr>
          <w:color w:val="000000"/>
          <w:szCs w:val="24"/>
        </w:rPr>
      </w:pPr>
      <w:r w:rsidRPr="006F633C">
        <w:rPr>
          <w:color w:val="000000"/>
          <w:szCs w:val="24"/>
        </w:rPr>
        <w:t>1.3.1.2.</w:t>
      </w:r>
      <w:r>
        <w:rPr>
          <w:color w:val="000000"/>
          <w:szCs w:val="24"/>
        </w:rPr>
        <w:t xml:space="preserve"> </w:t>
      </w:r>
      <w:r w:rsidRPr="006F633C">
        <w:rPr>
          <w:color w:val="000000"/>
          <w:szCs w:val="24"/>
        </w:rPr>
        <w:t>Specialiosios sąlygos;</w:t>
      </w:r>
    </w:p>
    <w:p w14:paraId="7B67DCF9" w14:textId="77777777" w:rsidR="009C696C" w:rsidRPr="006F633C" w:rsidRDefault="009C696C" w:rsidP="009C696C">
      <w:pPr>
        <w:spacing w:line="276" w:lineRule="auto"/>
        <w:jc w:val="both"/>
        <w:rPr>
          <w:color w:val="000000"/>
          <w:szCs w:val="24"/>
        </w:rPr>
      </w:pPr>
      <w:r w:rsidRPr="006F633C">
        <w:rPr>
          <w:color w:val="000000"/>
          <w:szCs w:val="24"/>
        </w:rPr>
        <w:t>1.3.1.3.</w:t>
      </w:r>
      <w:r>
        <w:rPr>
          <w:color w:val="000000"/>
          <w:szCs w:val="24"/>
        </w:rPr>
        <w:t xml:space="preserve"> </w:t>
      </w:r>
      <w:r w:rsidRPr="006F633C">
        <w:rPr>
          <w:color w:val="000000"/>
          <w:szCs w:val="24"/>
        </w:rPr>
        <w:t>Bendrosios sąlygos;</w:t>
      </w:r>
    </w:p>
    <w:p w14:paraId="5A952521" w14:textId="77777777" w:rsidR="009C696C" w:rsidRPr="006F633C" w:rsidRDefault="009C696C" w:rsidP="009C696C">
      <w:pPr>
        <w:spacing w:line="276" w:lineRule="auto"/>
        <w:jc w:val="both"/>
        <w:rPr>
          <w:color w:val="000000"/>
          <w:szCs w:val="24"/>
        </w:rPr>
      </w:pPr>
      <w:r w:rsidRPr="006F633C">
        <w:rPr>
          <w:color w:val="000000"/>
          <w:szCs w:val="24"/>
        </w:rPr>
        <w:t>1.3.1.4.</w:t>
      </w:r>
      <w:r>
        <w:rPr>
          <w:color w:val="000000"/>
          <w:szCs w:val="24"/>
        </w:rPr>
        <w:t xml:space="preserve"> </w:t>
      </w:r>
      <w:r w:rsidRPr="006F633C">
        <w:rPr>
          <w:color w:val="000000"/>
          <w:szCs w:val="24"/>
        </w:rPr>
        <w:t>Pirkimo dokumentai (išskyrus techninę specifikaciją);</w:t>
      </w:r>
    </w:p>
    <w:p w14:paraId="26BE59C0" w14:textId="77777777" w:rsidR="009C696C" w:rsidRPr="006F633C" w:rsidRDefault="009C696C" w:rsidP="009C696C">
      <w:pPr>
        <w:spacing w:line="276" w:lineRule="auto"/>
        <w:jc w:val="both"/>
        <w:rPr>
          <w:color w:val="000000"/>
          <w:szCs w:val="24"/>
        </w:rPr>
      </w:pPr>
      <w:r w:rsidRPr="006F633C">
        <w:rPr>
          <w:color w:val="000000"/>
          <w:szCs w:val="24"/>
        </w:rPr>
        <w:t>1.3.1.5.</w:t>
      </w:r>
      <w:r>
        <w:rPr>
          <w:color w:val="000000"/>
          <w:szCs w:val="24"/>
        </w:rPr>
        <w:t xml:space="preserve"> </w:t>
      </w:r>
      <w:r w:rsidRPr="006F633C">
        <w:rPr>
          <w:color w:val="000000"/>
          <w:szCs w:val="24"/>
        </w:rPr>
        <w:t>Pasiūlymas;</w:t>
      </w:r>
    </w:p>
    <w:p w14:paraId="6F85F0C4" w14:textId="77777777" w:rsidR="009C696C" w:rsidRPr="006F633C" w:rsidRDefault="009C696C" w:rsidP="009C696C">
      <w:pPr>
        <w:spacing w:line="276" w:lineRule="auto"/>
        <w:jc w:val="both"/>
        <w:rPr>
          <w:color w:val="000000"/>
          <w:szCs w:val="24"/>
        </w:rPr>
      </w:pPr>
      <w:r w:rsidRPr="006F633C">
        <w:rPr>
          <w:color w:val="000000"/>
          <w:szCs w:val="24"/>
        </w:rPr>
        <w:t>1.3.1.6.</w:t>
      </w:r>
      <w:r>
        <w:rPr>
          <w:color w:val="000000"/>
          <w:szCs w:val="24"/>
        </w:rPr>
        <w:t xml:space="preserve"> </w:t>
      </w:r>
      <w:r w:rsidRPr="006F633C">
        <w:rPr>
          <w:color w:val="000000"/>
          <w:szCs w:val="24"/>
        </w:rPr>
        <w:t>Kiti Specialiosiose sąlygose išvardinti priedai.</w:t>
      </w:r>
    </w:p>
    <w:p w14:paraId="00727D21" w14:textId="77777777" w:rsidR="009C696C" w:rsidRPr="006F633C" w:rsidRDefault="009C696C" w:rsidP="009C696C">
      <w:pPr>
        <w:spacing w:line="276" w:lineRule="auto"/>
        <w:jc w:val="both"/>
        <w:rPr>
          <w:color w:val="000000"/>
          <w:szCs w:val="24"/>
        </w:rPr>
      </w:pPr>
      <w:r w:rsidRPr="006F633C">
        <w:rPr>
          <w:color w:val="000000"/>
          <w:szCs w:val="24"/>
        </w:rPr>
        <w:t>1.3.2.</w:t>
      </w:r>
      <w:r>
        <w:rPr>
          <w:color w:val="000000"/>
          <w:szCs w:val="24"/>
        </w:rPr>
        <w:t xml:space="preserve"> </w:t>
      </w:r>
      <w:r w:rsidRPr="006F633C">
        <w:rPr>
          <w:color w:val="000000"/>
          <w:szCs w:val="24"/>
        </w:rPr>
        <w:t>Tuo atveju, kai Šalių Susitarimu yra keičiamos Sutarties sąlygos, naujai sutartos Sutarties sąlygos turi viršenybę prieš pakeistąsias.</w:t>
      </w:r>
    </w:p>
    <w:p w14:paraId="4336FA15" w14:textId="77777777" w:rsidR="009C696C" w:rsidRPr="006F633C" w:rsidRDefault="009C696C" w:rsidP="009C696C">
      <w:pPr>
        <w:spacing w:line="276" w:lineRule="auto"/>
        <w:jc w:val="both"/>
        <w:rPr>
          <w:color w:val="000000"/>
          <w:szCs w:val="24"/>
        </w:rPr>
      </w:pPr>
      <w:r w:rsidRPr="006F633C">
        <w:rPr>
          <w:color w:val="000000"/>
          <w:szCs w:val="24"/>
        </w:rPr>
        <w:t>1.3.3.</w:t>
      </w:r>
      <w:r>
        <w:rPr>
          <w:color w:val="000000"/>
          <w:szCs w:val="24"/>
        </w:rPr>
        <w:t xml:space="preserve"> </w:t>
      </w:r>
      <w:r w:rsidRPr="006F633C">
        <w:rPr>
          <w:color w:val="000000"/>
          <w:szCs w:val="24"/>
        </w:rPr>
        <w:t>Jeigu Šalys susitaria dėl Sutarties sąlygų arba priedo papildymo nauja sąlyga, neatitikimo ar neaiškumo atveju tokia sąlyga turi viršenybę atitinkamai kitų Sutarties sąlygų arba kitų to priedo sąlygų atžvilgiu.</w:t>
      </w:r>
    </w:p>
    <w:p w14:paraId="2F24E015" w14:textId="77777777" w:rsidR="009C696C" w:rsidRPr="006F633C" w:rsidRDefault="009C696C" w:rsidP="009C696C">
      <w:pPr>
        <w:spacing w:line="276" w:lineRule="auto"/>
        <w:jc w:val="both"/>
        <w:rPr>
          <w:color w:val="000000"/>
          <w:szCs w:val="24"/>
        </w:rPr>
      </w:pPr>
      <w:r w:rsidRPr="006F633C">
        <w:rPr>
          <w:color w:val="000000"/>
          <w:szCs w:val="24"/>
        </w:rPr>
        <w:t>1.3.4.</w:t>
      </w:r>
      <w:r>
        <w:rPr>
          <w:color w:val="000000"/>
          <w:szCs w:val="24"/>
        </w:rPr>
        <w:t xml:space="preserve"> </w:t>
      </w:r>
      <w:r w:rsidRPr="006F633C">
        <w:rPr>
          <w:color w:val="000000"/>
          <w:szCs w:val="24"/>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F633C">
        <w:rPr>
          <w:color w:val="000000"/>
          <w:szCs w:val="24"/>
          <w:vertAlign w:val="superscript"/>
        </w:rPr>
        <w:t>1</w:t>
      </w:r>
      <w:r w:rsidRPr="006F633C">
        <w:rPr>
          <w:color w:val="000000"/>
          <w:szCs w:val="24"/>
        </w:rPr>
        <w:t>).</w:t>
      </w:r>
    </w:p>
    <w:p w14:paraId="34B54C83" w14:textId="77777777" w:rsidR="009C696C" w:rsidRPr="006F633C" w:rsidRDefault="009C696C" w:rsidP="009C696C">
      <w:pPr>
        <w:spacing w:line="276" w:lineRule="auto"/>
        <w:ind w:firstLine="62"/>
        <w:jc w:val="both"/>
        <w:rPr>
          <w:color w:val="000000"/>
          <w:szCs w:val="24"/>
        </w:rPr>
      </w:pPr>
    </w:p>
    <w:p w14:paraId="2A4510FD"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SUTARTIES DALYKAS</w:t>
      </w:r>
    </w:p>
    <w:p w14:paraId="36A973C1" w14:textId="77777777" w:rsidR="009C696C" w:rsidRPr="006F633C" w:rsidRDefault="009C696C" w:rsidP="009C696C">
      <w:pPr>
        <w:spacing w:line="276" w:lineRule="auto"/>
        <w:ind w:firstLine="62"/>
        <w:jc w:val="both"/>
        <w:rPr>
          <w:color w:val="000000"/>
          <w:szCs w:val="24"/>
        </w:rPr>
      </w:pPr>
    </w:p>
    <w:p w14:paraId="1DCA95A5" w14:textId="77777777" w:rsidR="009C696C" w:rsidRPr="006F633C" w:rsidRDefault="009C696C" w:rsidP="009C696C">
      <w:pPr>
        <w:spacing w:line="276" w:lineRule="auto"/>
        <w:jc w:val="both"/>
        <w:rPr>
          <w:color w:val="000000"/>
          <w:szCs w:val="24"/>
        </w:rPr>
      </w:pPr>
      <w:r w:rsidRPr="006F633C">
        <w:rPr>
          <w:color w:val="000000"/>
          <w:szCs w:val="24"/>
        </w:rPr>
        <w:t>2.1.</w:t>
      </w:r>
      <w:r>
        <w:rPr>
          <w:color w:val="000000"/>
          <w:szCs w:val="24"/>
        </w:rPr>
        <w:t xml:space="preserve"> </w:t>
      </w:r>
      <w:r w:rsidRPr="006F633C">
        <w:rPr>
          <w:color w:val="000000"/>
          <w:szCs w:val="24"/>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FDBAF4F" w14:textId="77777777" w:rsidR="009C696C" w:rsidRPr="006F633C" w:rsidRDefault="009C696C" w:rsidP="009C696C">
      <w:pPr>
        <w:spacing w:line="276" w:lineRule="auto"/>
        <w:jc w:val="both"/>
        <w:rPr>
          <w:color w:val="000000"/>
          <w:szCs w:val="24"/>
        </w:rPr>
      </w:pPr>
      <w:r w:rsidRPr="006F633C">
        <w:rPr>
          <w:color w:val="000000"/>
          <w:szCs w:val="24"/>
        </w:rPr>
        <w:t>2.2.</w:t>
      </w:r>
      <w:r>
        <w:rPr>
          <w:color w:val="000000"/>
          <w:szCs w:val="24"/>
        </w:rPr>
        <w:t xml:space="preserve"> </w:t>
      </w:r>
      <w:r w:rsidRPr="006F633C">
        <w:rPr>
          <w:color w:val="000000"/>
          <w:szCs w:val="24"/>
        </w:rPr>
        <w:t xml:space="preserve">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w:t>
      </w:r>
      <w:r w:rsidRPr="006F633C">
        <w:rPr>
          <w:color w:val="000000"/>
          <w:szCs w:val="24"/>
        </w:rPr>
        <w:lastRenderedPageBreak/>
        <w:t>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E157C5" w14:textId="77777777" w:rsidR="009C696C" w:rsidRPr="006F633C" w:rsidRDefault="009C696C" w:rsidP="009C696C">
      <w:pPr>
        <w:spacing w:line="276" w:lineRule="auto"/>
        <w:jc w:val="both"/>
        <w:rPr>
          <w:color w:val="000000"/>
          <w:szCs w:val="24"/>
        </w:rPr>
      </w:pPr>
      <w:r w:rsidRPr="006F633C">
        <w:rPr>
          <w:color w:val="000000"/>
          <w:szCs w:val="24"/>
        </w:rPr>
        <w:t>2.3.</w:t>
      </w:r>
      <w:r>
        <w:rPr>
          <w:color w:val="000000"/>
          <w:szCs w:val="24"/>
        </w:rPr>
        <w:t xml:space="preserve"> </w:t>
      </w:r>
      <w:r w:rsidRPr="006F633C">
        <w:rPr>
          <w:color w:val="000000"/>
          <w:szCs w:val="24"/>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4F0F3F6" w14:textId="77777777" w:rsidR="009C696C" w:rsidRPr="006F633C" w:rsidRDefault="009C696C" w:rsidP="009C696C">
      <w:pPr>
        <w:spacing w:line="276" w:lineRule="auto"/>
        <w:ind w:firstLine="62"/>
        <w:jc w:val="both"/>
        <w:rPr>
          <w:color w:val="000000"/>
          <w:szCs w:val="24"/>
        </w:rPr>
      </w:pPr>
    </w:p>
    <w:p w14:paraId="6ACC0493"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TIEKĖJAS IR KITI SUTARTIES VYKDYMUI PASITELKIAMI ASMENYS</w:t>
      </w:r>
    </w:p>
    <w:p w14:paraId="2FD85DEF" w14:textId="77777777" w:rsidR="009C696C" w:rsidRPr="006F633C" w:rsidRDefault="009C696C" w:rsidP="009C696C">
      <w:pPr>
        <w:spacing w:line="276" w:lineRule="auto"/>
        <w:ind w:firstLine="62"/>
        <w:rPr>
          <w:color w:val="000000"/>
          <w:szCs w:val="24"/>
        </w:rPr>
      </w:pPr>
    </w:p>
    <w:p w14:paraId="1A986E45"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Kvalifikacija ir kiti Tiekėjo pasiūlymu prisiimti įsipareigojimai</w:t>
      </w:r>
    </w:p>
    <w:p w14:paraId="64CB1BBD" w14:textId="77777777" w:rsidR="009C696C" w:rsidRPr="006F633C" w:rsidRDefault="009C696C" w:rsidP="009C696C">
      <w:pPr>
        <w:spacing w:line="276" w:lineRule="auto"/>
        <w:ind w:firstLine="62"/>
        <w:jc w:val="both"/>
        <w:rPr>
          <w:color w:val="000000"/>
          <w:szCs w:val="24"/>
        </w:rPr>
      </w:pPr>
    </w:p>
    <w:p w14:paraId="5EF41739" w14:textId="77777777" w:rsidR="009C696C" w:rsidRPr="006F633C" w:rsidRDefault="009C696C" w:rsidP="009C696C">
      <w:pPr>
        <w:spacing w:line="276" w:lineRule="auto"/>
        <w:jc w:val="both"/>
        <w:rPr>
          <w:color w:val="000000"/>
          <w:szCs w:val="24"/>
        </w:rPr>
      </w:pPr>
      <w:r w:rsidRPr="006F633C">
        <w:rPr>
          <w:color w:val="000000"/>
          <w:szCs w:val="24"/>
        </w:rPr>
        <w:t>3.1.1.</w:t>
      </w:r>
      <w:r>
        <w:rPr>
          <w:color w:val="000000"/>
          <w:szCs w:val="24"/>
        </w:rPr>
        <w:t xml:space="preserve"> </w:t>
      </w:r>
      <w:r w:rsidRPr="006F633C">
        <w:rPr>
          <w:color w:val="000000"/>
          <w:szCs w:val="24"/>
        </w:rPr>
        <w:t>Tiekėjas atsako už tai, kad visą Sutarties vykdymo laikotarpį Tiekėjas būtų kompetentingas, patikimas ir pajėgus (įskaitant ūkio subjektų, kurių pajėgumais remiasi Tiekėjas, pajėgumus) įvykdyti Sutarties reikalavimus:</w:t>
      </w:r>
    </w:p>
    <w:p w14:paraId="552BBF52" w14:textId="77777777" w:rsidR="009C696C" w:rsidRPr="006F633C" w:rsidRDefault="009C696C" w:rsidP="009C696C">
      <w:pPr>
        <w:spacing w:line="276" w:lineRule="auto"/>
        <w:jc w:val="both"/>
        <w:rPr>
          <w:color w:val="000000"/>
          <w:szCs w:val="24"/>
        </w:rPr>
      </w:pPr>
      <w:r w:rsidRPr="006F633C">
        <w:rPr>
          <w:color w:val="000000"/>
          <w:szCs w:val="24"/>
        </w:rPr>
        <w:t>3.1.1.1.</w:t>
      </w:r>
      <w:r>
        <w:rPr>
          <w:color w:val="000000"/>
          <w:szCs w:val="24"/>
        </w:rPr>
        <w:t xml:space="preserve"> </w:t>
      </w:r>
      <w:r w:rsidRPr="006F633C">
        <w:rPr>
          <w:color w:val="000000"/>
          <w:szCs w:val="24"/>
        </w:rPr>
        <w:t xml:space="preserve">turėtų teisę verstis ta veikla, kuri yra reikalinga Sutarčiai įvykdyti. </w:t>
      </w:r>
      <w:r w:rsidRPr="006F633C">
        <w:rPr>
          <w:rFonts w:eastAsia="Arial"/>
          <w:kern w:val="2"/>
          <w:szCs w:val="24"/>
        </w:rPr>
        <w:t>Pirkėjui pareikalavus, Tiekėjas turi pateikti dokumentus, įrodančius, kad Sutartį vykdo tik tokią teisę turintys asmenys</w:t>
      </w:r>
      <w:r w:rsidRPr="006F633C">
        <w:rPr>
          <w:color w:val="000000"/>
          <w:szCs w:val="24"/>
        </w:rPr>
        <w:t>;</w:t>
      </w:r>
    </w:p>
    <w:p w14:paraId="0A578FEC" w14:textId="77777777" w:rsidR="009C696C" w:rsidRPr="006F633C" w:rsidRDefault="009C696C" w:rsidP="009C696C">
      <w:pPr>
        <w:spacing w:line="276" w:lineRule="auto"/>
        <w:jc w:val="both"/>
        <w:rPr>
          <w:color w:val="000000"/>
          <w:szCs w:val="24"/>
        </w:rPr>
      </w:pPr>
      <w:r w:rsidRPr="006F633C">
        <w:rPr>
          <w:color w:val="000000"/>
          <w:szCs w:val="24"/>
        </w:rPr>
        <w:t>3.1.1.2.</w:t>
      </w:r>
      <w:r>
        <w:rPr>
          <w:color w:val="000000"/>
          <w:szCs w:val="24"/>
        </w:rPr>
        <w:t xml:space="preserve"> </w:t>
      </w:r>
      <w:r w:rsidRPr="006F633C">
        <w:rPr>
          <w:color w:val="000000"/>
          <w:szCs w:val="24"/>
        </w:rPr>
        <w:t>atitiktų tiekėjų kvalifikacijai pirkimo dokumentuose nustatytus reikalavimus bei neturėtų pirkimo dokumentuose nustatytų pašalinimo pagrindų;</w:t>
      </w:r>
    </w:p>
    <w:p w14:paraId="5C39101F" w14:textId="77777777" w:rsidR="009C696C" w:rsidRPr="006F633C" w:rsidRDefault="009C696C" w:rsidP="009C696C">
      <w:pPr>
        <w:spacing w:line="276" w:lineRule="auto"/>
        <w:jc w:val="both"/>
        <w:rPr>
          <w:color w:val="000000"/>
          <w:szCs w:val="24"/>
        </w:rPr>
      </w:pPr>
      <w:r w:rsidRPr="006F633C">
        <w:rPr>
          <w:color w:val="000000"/>
          <w:szCs w:val="24"/>
        </w:rPr>
        <w:t>3.1.1.3.</w:t>
      </w:r>
      <w:r>
        <w:rPr>
          <w:color w:val="000000"/>
          <w:szCs w:val="24"/>
        </w:rPr>
        <w:t xml:space="preserve"> </w:t>
      </w:r>
      <w:r w:rsidRPr="006F633C">
        <w:rPr>
          <w:color w:val="000000"/>
          <w:szCs w:val="24"/>
        </w:rPr>
        <w:t xml:space="preserve">laikytųsi Tiekėjo pasiūlyme nurodytų įsipareigojimų, įskaitant, bet neapsiribojant – atitiktų pasiūlyme nurodytų kriterijų, dėl kurių jo pasiūlymas buvo išrinktas ekonomiškai naudingiausiu </w:t>
      </w:r>
      <w:r w:rsidRPr="006F633C">
        <w:rPr>
          <w:rFonts w:eastAsia="Arial"/>
          <w:kern w:val="2"/>
          <w:szCs w:val="24"/>
        </w:rPr>
        <w:t xml:space="preserve">(toliau – </w:t>
      </w:r>
      <w:r w:rsidRPr="006F633C">
        <w:rPr>
          <w:rFonts w:eastAsia="Arial"/>
          <w:b/>
          <w:bCs/>
          <w:kern w:val="2"/>
          <w:szCs w:val="24"/>
        </w:rPr>
        <w:t>Kokybiniai kriterijai</w:t>
      </w:r>
      <w:r w:rsidRPr="006F633C">
        <w:rPr>
          <w:rFonts w:eastAsia="Arial"/>
          <w:kern w:val="2"/>
          <w:szCs w:val="24"/>
        </w:rPr>
        <w:t>),</w:t>
      </w:r>
      <w:r w:rsidRPr="006F633C">
        <w:rPr>
          <w:color w:val="000000"/>
          <w:szCs w:val="24"/>
        </w:rPr>
        <w:t xml:space="preserve"> reikšmes ir parametrus</w:t>
      </w:r>
      <w:r w:rsidRPr="006F633C">
        <w:rPr>
          <w:color w:val="000000"/>
          <w:kern w:val="2"/>
          <w:szCs w:val="24"/>
        </w:rPr>
        <w:t xml:space="preserve">. </w:t>
      </w:r>
      <w:r w:rsidRPr="006F633C">
        <w:rPr>
          <w:rFonts w:eastAsia="Arial"/>
          <w:kern w:val="2"/>
          <w:szCs w:val="24"/>
        </w:rPr>
        <w:t>Šiame papunktyje nurodytų įsipareigojimų laikymosi tikrinimo tvarka nustatoma Specialiosiose sąlygose;</w:t>
      </w:r>
    </w:p>
    <w:p w14:paraId="142C68BB" w14:textId="77777777" w:rsidR="009C696C" w:rsidRPr="006F633C" w:rsidRDefault="009C696C" w:rsidP="009C696C">
      <w:pPr>
        <w:spacing w:line="276" w:lineRule="auto"/>
        <w:jc w:val="both"/>
        <w:rPr>
          <w:color w:val="000000"/>
          <w:szCs w:val="24"/>
        </w:rPr>
      </w:pPr>
      <w:r w:rsidRPr="006F633C">
        <w:rPr>
          <w:color w:val="000000"/>
          <w:szCs w:val="24"/>
        </w:rPr>
        <w:t>3.1.1.4.</w:t>
      </w:r>
      <w:r>
        <w:rPr>
          <w:color w:val="000000"/>
          <w:szCs w:val="24"/>
        </w:rPr>
        <w:t xml:space="preserve"> </w:t>
      </w:r>
      <w:r w:rsidRPr="006F633C">
        <w:rPr>
          <w:color w:val="000000"/>
          <w:szCs w:val="24"/>
        </w:rPr>
        <w:t>užtikrintų nustatytų kokybės vadybos sistemos ir (arba) aplinkos apsaugos vadybos sistemos standartų taikymą, jeigu to reikalaujama pirkimo dokumentuose, ir turėtų tą patvirtinančius dokumentus;</w:t>
      </w:r>
    </w:p>
    <w:p w14:paraId="06BA7DE4" w14:textId="77777777" w:rsidR="009C696C" w:rsidRPr="006F633C" w:rsidRDefault="009C696C" w:rsidP="009C696C">
      <w:pPr>
        <w:spacing w:line="276" w:lineRule="auto"/>
        <w:jc w:val="both"/>
        <w:rPr>
          <w:color w:val="000000"/>
          <w:szCs w:val="24"/>
        </w:rPr>
      </w:pPr>
      <w:r w:rsidRPr="006F633C">
        <w:rPr>
          <w:color w:val="000000"/>
          <w:szCs w:val="24"/>
        </w:rPr>
        <w:t>3.1.1.5.</w:t>
      </w:r>
      <w:r>
        <w:rPr>
          <w:color w:val="000000"/>
          <w:szCs w:val="24"/>
        </w:rPr>
        <w:t xml:space="preserve"> </w:t>
      </w:r>
      <w:r w:rsidRPr="006F633C">
        <w:rPr>
          <w:color w:val="000000"/>
          <w:szCs w:val="24"/>
          <w:shd w:val="clear" w:color="auto" w:fill="FFFFFF"/>
        </w:rPr>
        <w:t xml:space="preserve">atitiktų nacionalinio saugumo interesus </w:t>
      </w:r>
      <w:r w:rsidRPr="006F633C">
        <w:rPr>
          <w:rFonts w:eastAsia="Arial"/>
          <w:kern w:val="2"/>
          <w:szCs w:val="24"/>
        </w:rPr>
        <w:t>bei nebūtų registruotas (nuolat gyvenantis ar turintis pilietybę) nepatikimomis laikomose valstybėse ar teritorijose</w:t>
      </w:r>
      <w:r w:rsidRPr="006F633C">
        <w:rPr>
          <w:color w:val="000000"/>
          <w:szCs w:val="24"/>
          <w:shd w:val="clear" w:color="auto" w:fill="FFFFFF"/>
        </w:rPr>
        <w:t>, jei tokie reikalavimai buvo numatyti pirkimo dokumentuose</w:t>
      </w:r>
      <w:r w:rsidRPr="006F633C">
        <w:rPr>
          <w:color w:val="000000"/>
          <w:szCs w:val="24"/>
        </w:rPr>
        <w:t>.</w:t>
      </w:r>
    </w:p>
    <w:p w14:paraId="3B7C50E5" w14:textId="77777777" w:rsidR="009C696C" w:rsidRPr="006F633C" w:rsidRDefault="009C696C" w:rsidP="009C696C">
      <w:pPr>
        <w:spacing w:line="276" w:lineRule="auto"/>
        <w:jc w:val="both"/>
        <w:rPr>
          <w:color w:val="000000"/>
          <w:szCs w:val="24"/>
        </w:rPr>
      </w:pPr>
      <w:r w:rsidRPr="006F633C">
        <w:rPr>
          <w:color w:val="000000"/>
          <w:szCs w:val="24"/>
        </w:rPr>
        <w:t>3.1.2.</w:t>
      </w:r>
      <w:r>
        <w:rPr>
          <w:color w:val="000000"/>
          <w:szCs w:val="24"/>
        </w:rPr>
        <w:t xml:space="preserve"> </w:t>
      </w:r>
      <w:r w:rsidRPr="006F633C">
        <w:rPr>
          <w:color w:val="000000"/>
          <w:szCs w:val="24"/>
        </w:rPr>
        <w:t xml:space="preserve">Tuo atveju, kai Tiekėjas yra jungtinės veiklos </w:t>
      </w:r>
      <w:r w:rsidRPr="006F633C">
        <w:rPr>
          <w:rFonts w:eastAsia="Arial"/>
          <w:kern w:val="2"/>
          <w:szCs w:val="24"/>
        </w:rPr>
        <w:t>sutarties pagrindu veikianti tiekėjų grupė</w:t>
      </w:r>
      <w:r w:rsidRPr="006F633C">
        <w:rPr>
          <w:color w:val="000000"/>
          <w:szCs w:val="24"/>
        </w:rPr>
        <w:t>, jos nariai Pirkėjui už Sutarties vykdymą atsako solidariai. </w:t>
      </w:r>
      <w:r w:rsidRPr="006F633C">
        <w:rPr>
          <w:color w:val="000000"/>
          <w:szCs w:val="24"/>
          <w:shd w:val="clear" w:color="auto" w:fill="FFFFFF"/>
        </w:rPr>
        <w:t>Jeigu Tiekėjas remiasi </w:t>
      </w:r>
      <w:r w:rsidRPr="006F633C">
        <w:rPr>
          <w:color w:val="000000"/>
          <w:szCs w:val="24"/>
        </w:rPr>
        <w:t>ūkio </w:t>
      </w:r>
      <w:r w:rsidRPr="006F633C">
        <w:rPr>
          <w:color w:val="000000"/>
          <w:szCs w:val="24"/>
          <w:shd w:val="clear" w:color="auto" w:fill="FFFFFF"/>
        </w:rPr>
        <w:t>subjektų pajėgumais, siekdamas atitikti finansinio ir ekonominio pajėgumo reikalavimus, Tiekėjas su tokiais </w:t>
      </w:r>
      <w:r w:rsidRPr="006F633C">
        <w:rPr>
          <w:color w:val="000000"/>
          <w:szCs w:val="24"/>
        </w:rPr>
        <w:t>ūkio </w:t>
      </w:r>
      <w:r w:rsidRPr="006F633C">
        <w:rPr>
          <w:color w:val="000000"/>
          <w:szCs w:val="24"/>
          <w:shd w:val="clear" w:color="auto" w:fill="FFFFFF"/>
        </w:rPr>
        <w:t>subjektais už Sutarties vykdymą atsako solidariai (jeigu to buvo reikalaujama pirkimo dokumentuose).</w:t>
      </w:r>
    </w:p>
    <w:p w14:paraId="2B383C75" w14:textId="77777777" w:rsidR="009C696C" w:rsidRPr="006F633C" w:rsidRDefault="009C696C" w:rsidP="009C696C">
      <w:pPr>
        <w:spacing w:line="276" w:lineRule="auto"/>
        <w:jc w:val="both"/>
        <w:rPr>
          <w:color w:val="000000"/>
          <w:szCs w:val="24"/>
        </w:rPr>
      </w:pPr>
      <w:r w:rsidRPr="006F633C">
        <w:rPr>
          <w:color w:val="000000"/>
          <w:szCs w:val="24"/>
        </w:rPr>
        <w:t>3.1.3.</w:t>
      </w:r>
      <w:r>
        <w:rPr>
          <w:color w:val="000000"/>
          <w:szCs w:val="24"/>
        </w:rPr>
        <w:t xml:space="preserve"> </w:t>
      </w:r>
      <w:r w:rsidRPr="006F633C">
        <w:rPr>
          <w:color w:val="000000"/>
          <w:szCs w:val="24"/>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774111F" w14:textId="77777777" w:rsidR="009C696C" w:rsidRPr="006F633C" w:rsidRDefault="009C696C" w:rsidP="009C696C">
      <w:pPr>
        <w:spacing w:line="276" w:lineRule="auto"/>
        <w:ind w:firstLine="62"/>
        <w:jc w:val="both"/>
        <w:rPr>
          <w:color w:val="000000"/>
          <w:szCs w:val="24"/>
        </w:rPr>
      </w:pPr>
    </w:p>
    <w:p w14:paraId="2AC1AA14"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color w:val="000000"/>
          <w:sz w:val="24"/>
          <w:szCs w:val="24"/>
        </w:rPr>
        <w:t xml:space="preserve"> </w:t>
      </w:r>
      <w:r w:rsidRPr="006F633C">
        <w:rPr>
          <w:rFonts w:ascii="Times New Roman" w:hAnsi="Times New Roman" w:cs="Times New Roman"/>
          <w:b/>
          <w:bCs/>
          <w:color w:val="000000"/>
          <w:sz w:val="24"/>
          <w:szCs w:val="24"/>
        </w:rPr>
        <w:t>Subtiekėjų bei specialistų pasitelkimas ir keitimas</w:t>
      </w:r>
    </w:p>
    <w:p w14:paraId="62A6969B" w14:textId="77777777" w:rsidR="009C696C" w:rsidRPr="006F633C" w:rsidRDefault="009C696C" w:rsidP="009C696C">
      <w:pPr>
        <w:spacing w:line="276" w:lineRule="auto"/>
        <w:ind w:firstLine="62"/>
        <w:jc w:val="both"/>
        <w:rPr>
          <w:color w:val="000000"/>
          <w:szCs w:val="24"/>
        </w:rPr>
      </w:pPr>
    </w:p>
    <w:p w14:paraId="2BECB43E" w14:textId="77777777" w:rsidR="009C696C" w:rsidRPr="006F633C" w:rsidRDefault="009C696C" w:rsidP="009C69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6F633C">
        <w:rPr>
          <w:rFonts w:eastAsia="Arial"/>
          <w:kern w:val="2"/>
          <w:szCs w:val="24"/>
        </w:rPr>
        <w:lastRenderedPageBreak/>
        <w:t>3.2.1.</w:t>
      </w:r>
      <w:r>
        <w:rPr>
          <w:rFonts w:eastAsia="Arial"/>
          <w:kern w:val="2"/>
          <w:szCs w:val="24"/>
        </w:rPr>
        <w:t xml:space="preserve"> </w:t>
      </w:r>
      <w:r w:rsidRPr="006F633C">
        <w:rPr>
          <w:rFonts w:eastAsia="Arial"/>
          <w:kern w:val="2"/>
          <w:szCs w:val="24"/>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2CB72A2" w14:textId="77777777" w:rsidR="009C696C" w:rsidRPr="006F633C" w:rsidRDefault="009C696C" w:rsidP="009C69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6F633C">
        <w:rPr>
          <w:rFonts w:eastAsia="Arial"/>
          <w:kern w:val="2"/>
          <w:szCs w:val="24"/>
        </w:rPr>
        <w:t>3.2.2.</w:t>
      </w:r>
      <w:r>
        <w:rPr>
          <w:rFonts w:eastAsia="Arial"/>
          <w:kern w:val="2"/>
          <w:szCs w:val="24"/>
        </w:rPr>
        <w:t xml:space="preserve"> </w:t>
      </w:r>
      <w:r w:rsidRPr="006F633C">
        <w:rPr>
          <w:rFonts w:eastAsia="Arial"/>
          <w:kern w:val="2"/>
          <w:szCs w:val="24"/>
        </w:rPr>
        <w:t>Sutarties vykdymui pasitelkiami subtiekėjai ir (ar) specialistai (jeigu tokie pasitelkiami) nurodomi Specialiosiose sąlygose.</w:t>
      </w:r>
    </w:p>
    <w:p w14:paraId="41F98EF6" w14:textId="77777777" w:rsidR="009C696C" w:rsidRPr="006F633C" w:rsidRDefault="009C696C" w:rsidP="009C69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rPr>
      </w:pPr>
      <w:r w:rsidRPr="006F633C">
        <w:rPr>
          <w:rFonts w:eastAsia="Arial"/>
          <w:kern w:val="2"/>
          <w:szCs w:val="24"/>
        </w:rPr>
        <w:t>3.2.3.</w:t>
      </w:r>
      <w:r>
        <w:rPr>
          <w:rFonts w:eastAsia="Arial"/>
          <w:kern w:val="2"/>
          <w:szCs w:val="24"/>
        </w:rPr>
        <w:t xml:space="preserve"> </w:t>
      </w:r>
      <w:r w:rsidRPr="006F633C">
        <w:rPr>
          <w:rFonts w:eastAsia="Arial"/>
          <w:kern w:val="2"/>
          <w:szCs w:val="24"/>
        </w:rPr>
        <w:t>Tiekėjas gali keisti ir (ar) pasitelkti subtiekėjus ir (ar) specialistus šiame Sutarties poskyryje nustatytais atvejais ir tvarka.</w:t>
      </w:r>
    </w:p>
    <w:p w14:paraId="1DEE529A" w14:textId="77777777" w:rsidR="009C696C" w:rsidRPr="006F633C" w:rsidRDefault="009C696C" w:rsidP="009C696C">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shd w:val="clear" w:color="auto" w:fill="FFFFFF"/>
        </w:rPr>
      </w:pPr>
      <w:r w:rsidRPr="006F633C">
        <w:rPr>
          <w:rFonts w:eastAsia="Cambria"/>
          <w:kern w:val="2"/>
          <w:szCs w:val="24"/>
        </w:rPr>
        <w:t>3.2.4.</w:t>
      </w:r>
      <w:r>
        <w:rPr>
          <w:rFonts w:eastAsia="Cambria"/>
          <w:kern w:val="2"/>
          <w:szCs w:val="24"/>
        </w:rPr>
        <w:t xml:space="preserve"> </w:t>
      </w:r>
      <w:r w:rsidRPr="006F633C">
        <w:rPr>
          <w:rFonts w:eastAsia="Cambria"/>
          <w:kern w:val="2"/>
          <w:szCs w:val="24"/>
        </w:rPr>
        <w:t>Naujas subtiekėjas ar specialistas gali pradėti vykdyti jiems Tiekėjo pavestus įsipareigojimus pagal Sutartį ne anksčiau, nei bus pasirašytas Susitarimas.</w:t>
      </w:r>
    </w:p>
    <w:p w14:paraId="5AE3B29D" w14:textId="77777777" w:rsidR="009C696C" w:rsidRPr="006F633C" w:rsidRDefault="009C696C" w:rsidP="009C696C">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rPr>
      </w:pPr>
      <w:r w:rsidRPr="006F633C">
        <w:rPr>
          <w:rFonts w:eastAsia="Cambria"/>
          <w:kern w:val="2"/>
          <w:szCs w:val="24"/>
        </w:rPr>
        <w:t>3.2.5.</w:t>
      </w:r>
      <w:r>
        <w:rPr>
          <w:rFonts w:eastAsia="Cambria"/>
          <w:kern w:val="2"/>
          <w:szCs w:val="24"/>
        </w:rPr>
        <w:t xml:space="preserve"> </w:t>
      </w:r>
      <w:r w:rsidRPr="006F633C">
        <w:rPr>
          <w:rFonts w:eastAsia="Cambria"/>
          <w:kern w:val="2"/>
          <w:szCs w:val="24"/>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F633C">
        <w:rPr>
          <w:rFonts w:eastAsia="Arial"/>
          <w:kern w:val="2"/>
          <w:szCs w:val="24"/>
        </w:rPr>
        <w:t xml:space="preserve">nebūti registruotu (nuolat gyvenančiu ar turinčiu pilietybę) nepatikimomis laikomose valstybėse ar teritorijose </w:t>
      </w:r>
      <w:r w:rsidRPr="006F633C">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48149D" w14:textId="77777777" w:rsidR="009C696C" w:rsidRPr="006F633C" w:rsidRDefault="009C696C" w:rsidP="009C696C">
      <w:pPr>
        <w:widowControl w:val="0"/>
        <w:tabs>
          <w:tab w:val="left" w:pos="993"/>
        </w:tabs>
        <w:spacing w:line="276" w:lineRule="auto"/>
        <w:jc w:val="both"/>
        <w:rPr>
          <w:rFonts w:eastAsia="Arial"/>
          <w:kern w:val="2"/>
          <w:szCs w:val="24"/>
          <w:shd w:val="clear" w:color="auto" w:fill="FFFFFF"/>
        </w:rPr>
      </w:pPr>
      <w:r w:rsidRPr="006F633C">
        <w:rPr>
          <w:rFonts w:eastAsia="Arial"/>
          <w:kern w:val="2"/>
          <w:szCs w:val="24"/>
        </w:rPr>
        <w:t>3.2.6.</w:t>
      </w:r>
      <w:r>
        <w:rPr>
          <w:rFonts w:eastAsia="Arial"/>
          <w:kern w:val="2"/>
          <w:szCs w:val="24"/>
        </w:rPr>
        <w:t xml:space="preserve"> </w:t>
      </w:r>
      <w:r w:rsidRPr="006F633C">
        <w:rPr>
          <w:rFonts w:eastAsia="Arial"/>
          <w:kern w:val="2"/>
          <w:szCs w:val="24"/>
        </w:rPr>
        <w:t xml:space="preserve">Tiekėjas turi teisę Sutarties vykdymui pasitelkti naujus, Specialiosiose sąlygose nenurodytus subtiekėjus, kurių pajėgumais Tiekėjas </w:t>
      </w:r>
      <w:r w:rsidRPr="006F633C">
        <w:rPr>
          <w:rFonts w:eastAsia="Cambria"/>
          <w:kern w:val="2"/>
          <w:szCs w:val="24"/>
        </w:rPr>
        <w:t>nesirėmė pirkimo dokumentuose numatytiems kvalifikacijos reikalavimams pagrįsti.</w:t>
      </w:r>
    </w:p>
    <w:p w14:paraId="244BB43D" w14:textId="77777777" w:rsidR="009C696C" w:rsidRPr="006F633C" w:rsidRDefault="009C696C" w:rsidP="009C696C">
      <w:pPr>
        <w:widowControl w:val="0"/>
        <w:tabs>
          <w:tab w:val="left" w:pos="993"/>
        </w:tabs>
        <w:spacing w:line="276" w:lineRule="auto"/>
        <w:jc w:val="both"/>
        <w:rPr>
          <w:rFonts w:eastAsia="Arial"/>
          <w:kern w:val="2"/>
          <w:szCs w:val="24"/>
          <w:shd w:val="clear" w:color="auto" w:fill="FFFFFF"/>
        </w:rPr>
      </w:pPr>
      <w:r w:rsidRPr="006F633C">
        <w:rPr>
          <w:rFonts w:eastAsia="Arial"/>
          <w:kern w:val="2"/>
          <w:szCs w:val="24"/>
        </w:rPr>
        <w:t>3.2.7.</w:t>
      </w:r>
      <w:r>
        <w:rPr>
          <w:rFonts w:eastAsia="Arial"/>
          <w:kern w:val="2"/>
          <w:szCs w:val="24"/>
        </w:rPr>
        <w:t xml:space="preserve"> </w:t>
      </w:r>
      <w:r w:rsidRPr="006F633C">
        <w:rPr>
          <w:rFonts w:eastAsia="Arial"/>
          <w:kern w:val="2"/>
          <w:szCs w:val="24"/>
        </w:rPr>
        <w:t xml:space="preserve">Sudarius Sutartį, tačiau ne vėliau negu Sutartis pradedama vykdyti, Tiekėjas įsipareigoja Pirkėjui pranešti tuo metu žinomų subtiekėjų, kurių pajėgumais Tiekėjas </w:t>
      </w:r>
      <w:r w:rsidRPr="006F633C">
        <w:rPr>
          <w:rFonts w:eastAsia="Cambria"/>
          <w:kern w:val="2"/>
          <w:szCs w:val="24"/>
        </w:rPr>
        <w:t>nesirėmė pirkimo dokumentuose numatytiems kvalifikacijos reikalavimams pagrįsti,</w:t>
      </w:r>
      <w:r w:rsidRPr="006F633C">
        <w:rPr>
          <w:rFonts w:eastAsia="Arial"/>
          <w:kern w:val="2"/>
          <w:szCs w:val="24"/>
        </w:rPr>
        <w:t xml:space="preserve"> pavadinimus, juridinio asmens kodą, kontaktinius duomenis, jų atstovus.</w:t>
      </w:r>
    </w:p>
    <w:p w14:paraId="074E3C8A" w14:textId="77777777" w:rsidR="009C696C" w:rsidRPr="006F633C" w:rsidRDefault="009C696C" w:rsidP="009C696C">
      <w:pPr>
        <w:widowControl w:val="0"/>
        <w:tabs>
          <w:tab w:val="left" w:pos="993"/>
        </w:tabs>
        <w:spacing w:line="276" w:lineRule="auto"/>
        <w:jc w:val="both"/>
        <w:rPr>
          <w:rFonts w:eastAsia="Cambria"/>
          <w:kern w:val="2"/>
          <w:szCs w:val="24"/>
          <w:shd w:val="clear" w:color="auto" w:fill="FFFFFF"/>
        </w:rPr>
      </w:pPr>
      <w:r w:rsidRPr="006F633C">
        <w:rPr>
          <w:rFonts w:eastAsia="Arial"/>
          <w:kern w:val="2"/>
          <w:szCs w:val="24"/>
        </w:rPr>
        <w:t>3.2.8.</w:t>
      </w:r>
      <w:r>
        <w:rPr>
          <w:rFonts w:eastAsia="Arial"/>
          <w:kern w:val="2"/>
          <w:szCs w:val="24"/>
        </w:rPr>
        <w:t xml:space="preserve"> </w:t>
      </w:r>
      <w:r w:rsidRPr="006F633C">
        <w:rPr>
          <w:rFonts w:eastAsia="Arial"/>
          <w:kern w:val="2"/>
          <w:szCs w:val="24"/>
        </w:rPr>
        <w:t>Tiekėjas, bet kuriuo Sutarties vykdymo metu,</w:t>
      </w:r>
      <w:r w:rsidRPr="006F633C">
        <w:rPr>
          <w:rFonts w:eastAsia="Cambria"/>
          <w:kern w:val="2"/>
          <w:szCs w:val="24"/>
        </w:rPr>
        <w:t xml:space="preserve"> subtiekėjus, kurių pajėgumais Tiekėjas nesirėmė pirkimo dokumentuose numatytiems kvalifikacijos reikalavimams pagrįsti, gali keisti savo nuožiūra.</w:t>
      </w:r>
    </w:p>
    <w:p w14:paraId="5F752C55" w14:textId="77777777" w:rsidR="009C696C" w:rsidRPr="006F633C" w:rsidRDefault="009C696C" w:rsidP="009C696C">
      <w:pPr>
        <w:widowControl w:val="0"/>
        <w:pBdr>
          <w:top w:val="nil"/>
          <w:left w:val="nil"/>
          <w:bottom w:val="nil"/>
          <w:right w:val="nil"/>
          <w:between w:val="nil"/>
        </w:pBdr>
        <w:tabs>
          <w:tab w:val="left" w:pos="993"/>
        </w:tabs>
        <w:spacing w:line="276" w:lineRule="auto"/>
        <w:jc w:val="both"/>
        <w:rPr>
          <w:rFonts w:eastAsia="Cambria"/>
          <w:kern w:val="2"/>
          <w:szCs w:val="24"/>
        </w:rPr>
      </w:pPr>
      <w:r w:rsidRPr="006F633C">
        <w:rPr>
          <w:rFonts w:eastAsia="Arial"/>
          <w:kern w:val="2"/>
          <w:szCs w:val="24"/>
        </w:rPr>
        <w:t>3.2.9.</w:t>
      </w:r>
      <w:r>
        <w:rPr>
          <w:rFonts w:eastAsia="Arial"/>
          <w:kern w:val="2"/>
          <w:szCs w:val="24"/>
        </w:rPr>
        <w:t xml:space="preserve"> </w:t>
      </w:r>
      <w:r w:rsidRPr="006F633C">
        <w:rPr>
          <w:rFonts w:eastAsia="Arial"/>
          <w:kern w:val="2"/>
          <w:szCs w:val="24"/>
        </w:rPr>
        <w:t>Tiekėjas, bet kuriuo Sutarties vykdymo metu,</w:t>
      </w:r>
      <w:r w:rsidRPr="006F633C">
        <w:rPr>
          <w:rFonts w:eastAsia="Cambria"/>
          <w:kern w:val="2"/>
          <w:szCs w:val="24"/>
        </w:rPr>
        <w:t xml:space="preserve"> ne vėliau nei prieš 5 (penkias) darbo dienas</w:t>
      </w:r>
      <w:r w:rsidRPr="006F633C">
        <w:rPr>
          <w:rFonts w:eastAsia="Arial"/>
          <w:kern w:val="2"/>
          <w:szCs w:val="24"/>
        </w:rPr>
        <w:t xml:space="preserve"> iki numatomo naujo subtiekėjo, kurio pajėgumais Tiekėjas </w:t>
      </w:r>
      <w:r w:rsidRPr="006F633C">
        <w:rPr>
          <w:rFonts w:eastAsia="Cambria"/>
          <w:kern w:val="2"/>
          <w:szCs w:val="24"/>
        </w:rPr>
        <w:t>nesirėmė pirkimo dokumentuose numatytiems kvalifikacijos reikalavimams pagrįsti,</w:t>
      </w:r>
      <w:r w:rsidRPr="006F633C">
        <w:rPr>
          <w:rFonts w:eastAsia="Arial"/>
          <w:kern w:val="2"/>
          <w:szCs w:val="24"/>
        </w:rPr>
        <w:t xml:space="preserve"> pasitelkimo ir (arba) keitimo apie tai privalo informuoti </w:t>
      </w:r>
      <w:r w:rsidRPr="006F633C">
        <w:rPr>
          <w:rFonts w:eastAsia="Calibri"/>
          <w:kern w:val="2"/>
          <w:szCs w:val="24"/>
        </w:rPr>
        <w:t>Pirkėją</w:t>
      </w:r>
      <w:r w:rsidRPr="006F633C">
        <w:rPr>
          <w:rFonts w:eastAsia="Arial"/>
          <w:kern w:val="2"/>
          <w:szCs w:val="24"/>
        </w:rPr>
        <w:t xml:space="preserve">. </w:t>
      </w:r>
      <w:r w:rsidRPr="006F633C">
        <w:rPr>
          <w:rFonts w:eastAsia="Calibri"/>
          <w:kern w:val="2"/>
          <w:szCs w:val="24"/>
        </w:rPr>
        <w:t xml:space="preserve">Pirkėjas (jeigu buvo taikoma pirkimo dokumentuose) turi patikrinti, ar nėra </w:t>
      </w:r>
      <w:r w:rsidRPr="006F633C">
        <w:rPr>
          <w:rFonts w:eastAsia="Cambria"/>
          <w:kern w:val="2"/>
          <w:szCs w:val="24"/>
        </w:rPr>
        <w:t xml:space="preserve">subtiekėjo pašalinimo pagrindų ir subtiekėjo atitiktį nacionalinio saugumo interesams ir reikalavimams </w:t>
      </w:r>
      <w:r w:rsidRPr="006F633C">
        <w:rPr>
          <w:rFonts w:eastAsia="Arial"/>
          <w:kern w:val="2"/>
          <w:szCs w:val="24"/>
        </w:rPr>
        <w:t>nebūti registruotu (nuolat gyvenančiu ar turinčiu pilietybę) nepatikimomis laikomose valstybėse ar teritorijose</w:t>
      </w:r>
      <w:r w:rsidRPr="006F633C">
        <w:rPr>
          <w:rFonts w:eastAsia="Cambria"/>
          <w:kern w:val="2"/>
          <w:szCs w:val="24"/>
        </w:rPr>
        <w:t>. Jeigu subtiekėjo padėtis neatitinka bent vieno iš nurodytų reikalavimų, Pirkėjas reikalauja pakeisti šį subtiekėją reikalavimus atitinkančiu subtiekėju.</w:t>
      </w:r>
      <w:r w:rsidRPr="006F633C">
        <w:rPr>
          <w:rFonts w:eastAsia="Calibri"/>
          <w:kern w:val="2"/>
          <w:szCs w:val="24"/>
        </w:rPr>
        <w:t xml:space="preserve"> </w:t>
      </w:r>
      <w:r w:rsidRPr="006F633C">
        <w:rPr>
          <w:rFonts w:eastAsia="Cambria"/>
          <w:kern w:val="2"/>
          <w:szCs w:val="24"/>
        </w:rPr>
        <w:t>Pirkėjas</w:t>
      </w:r>
      <w:r w:rsidRPr="006F633C">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6F633C">
        <w:rPr>
          <w:rFonts w:eastAsia="Cambria"/>
          <w:kern w:val="2"/>
          <w:szCs w:val="24"/>
        </w:rPr>
        <w:t>Pirkėjui sutikus, Šalys pasirašo Susitarimą, kuris laikomas neatsiejama Sutarties dalimi.</w:t>
      </w:r>
    </w:p>
    <w:p w14:paraId="2D32AD8B" w14:textId="77777777" w:rsidR="009C696C" w:rsidRPr="006F633C" w:rsidRDefault="009C696C" w:rsidP="009C696C">
      <w:pPr>
        <w:widowControl w:val="0"/>
        <w:pBdr>
          <w:top w:val="nil"/>
          <w:left w:val="nil"/>
          <w:bottom w:val="nil"/>
          <w:right w:val="nil"/>
          <w:between w:val="nil"/>
        </w:pBdr>
        <w:tabs>
          <w:tab w:val="left" w:pos="993"/>
        </w:tabs>
        <w:spacing w:line="276" w:lineRule="auto"/>
        <w:jc w:val="both"/>
        <w:rPr>
          <w:rFonts w:eastAsia="Arial"/>
          <w:kern w:val="2"/>
          <w:szCs w:val="24"/>
          <w:shd w:val="clear" w:color="auto" w:fill="FFFFFF"/>
        </w:rPr>
      </w:pPr>
      <w:r w:rsidRPr="006F633C">
        <w:rPr>
          <w:rFonts w:eastAsia="Arial"/>
          <w:kern w:val="2"/>
          <w:szCs w:val="24"/>
        </w:rPr>
        <w:t>3.2.10.</w:t>
      </w:r>
      <w:r>
        <w:rPr>
          <w:rFonts w:eastAsia="Arial"/>
          <w:kern w:val="2"/>
          <w:szCs w:val="24"/>
        </w:rPr>
        <w:t xml:space="preserve"> </w:t>
      </w:r>
      <w:r w:rsidRPr="006F633C">
        <w:rPr>
          <w:rFonts w:eastAsia="Arial"/>
          <w:kern w:val="2"/>
          <w:szCs w:val="24"/>
        </w:rPr>
        <w:t>Subtiekėjai, kurių pajėgumais Tiekėjas rėmėsi, kad atitiktų pirkimo dokumentuose nustatytus kvalifikacijos reikalavimus, gali būti keičiami tik šiais atvejais:</w:t>
      </w:r>
    </w:p>
    <w:p w14:paraId="0C388038" w14:textId="77777777" w:rsidR="009C696C" w:rsidRPr="006F633C" w:rsidRDefault="009C696C" w:rsidP="009C696C">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3.2.10.1.</w:t>
      </w:r>
      <w:r>
        <w:rPr>
          <w:rFonts w:eastAsia="Cambria"/>
          <w:kern w:val="2"/>
          <w:szCs w:val="24"/>
        </w:rPr>
        <w:t xml:space="preserve"> </w:t>
      </w:r>
      <w:r w:rsidRPr="006F633C">
        <w:rPr>
          <w:rFonts w:eastAsia="Cambria"/>
          <w:kern w:val="2"/>
          <w:szCs w:val="24"/>
        </w:rPr>
        <w:t xml:space="preserve">kai subtiekėjui </w:t>
      </w:r>
      <w:r w:rsidRPr="006F633C">
        <w:rPr>
          <w:rFonts w:eastAsia="Calibri"/>
          <w:kern w:val="2"/>
          <w:szCs w:val="24"/>
        </w:rPr>
        <w:t xml:space="preserve">iškelta bankroto byla, pradėtas bankroto procesas ne teismo tvarka, jis tampa nemokus arba yra nemokumo tikimybė, sustabdo ūkinę veiklą ar kai įstatymuose ir kituose teisės aktuose </w:t>
      </w:r>
      <w:r w:rsidRPr="006F633C">
        <w:rPr>
          <w:rFonts w:eastAsia="Calibri"/>
          <w:kern w:val="2"/>
          <w:szCs w:val="24"/>
        </w:rPr>
        <w:lastRenderedPageBreak/>
        <w:t>nustatyta tvarka susidaro analogiška situacija</w:t>
      </w:r>
      <w:r w:rsidRPr="006F633C">
        <w:rPr>
          <w:rFonts w:eastAsia="Cambria"/>
          <w:kern w:val="2"/>
          <w:szCs w:val="24"/>
        </w:rPr>
        <w:t>;</w:t>
      </w:r>
    </w:p>
    <w:p w14:paraId="6E9BAC33" w14:textId="77777777" w:rsidR="009C696C" w:rsidRPr="006F633C" w:rsidRDefault="009C696C" w:rsidP="009C696C">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3.2.10.2.</w:t>
      </w:r>
      <w:r>
        <w:rPr>
          <w:rFonts w:eastAsia="Cambria"/>
          <w:kern w:val="2"/>
          <w:szCs w:val="24"/>
        </w:rPr>
        <w:t xml:space="preserve"> </w:t>
      </w:r>
      <w:r w:rsidRPr="006F633C">
        <w:rPr>
          <w:rFonts w:eastAsia="Cambria"/>
          <w:kern w:val="2"/>
          <w:szCs w:val="24"/>
        </w:rPr>
        <w:t>kai subtiekėjas dėl objektyvių priežasčių (pavyzdžiui, subtiekėjui atsisakius dalyvauti Sutarties vykdyme, nutrūkus teisiniams santykiams su Tiekėju ir pan.) nebegali vykdyti visų ar dalies Sutartyje numatytų įsipareigojimų;</w:t>
      </w:r>
    </w:p>
    <w:p w14:paraId="652A01C8" w14:textId="77777777" w:rsidR="009C696C" w:rsidRPr="006F633C" w:rsidRDefault="009C696C" w:rsidP="009C696C">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3.2.10.3.</w:t>
      </w:r>
      <w:r>
        <w:rPr>
          <w:rFonts w:eastAsia="Cambria"/>
          <w:kern w:val="2"/>
          <w:szCs w:val="24"/>
        </w:rPr>
        <w:t xml:space="preserve"> </w:t>
      </w:r>
      <w:r w:rsidRPr="006F633C">
        <w:rPr>
          <w:rFonts w:eastAsia="Cambria"/>
          <w:kern w:val="2"/>
          <w:szCs w:val="24"/>
        </w:rPr>
        <w:t>Tiekėjas ar subtiekėjas privalo pakeisti subtiekėją, jei paaiškėja, kad jis neatitinka jam pirkimo dokumentuose keliamų reikalavimų.</w:t>
      </w:r>
    </w:p>
    <w:p w14:paraId="17934D2B" w14:textId="77777777" w:rsidR="009C696C" w:rsidRPr="006F633C" w:rsidRDefault="009C696C" w:rsidP="009C696C">
      <w:pPr>
        <w:widowControl w:val="0"/>
        <w:pBdr>
          <w:top w:val="nil"/>
          <w:left w:val="nil"/>
          <w:bottom w:val="nil"/>
          <w:right w:val="nil"/>
          <w:between w:val="nil"/>
        </w:pBdr>
        <w:tabs>
          <w:tab w:val="left" w:pos="993"/>
        </w:tabs>
        <w:spacing w:line="276" w:lineRule="auto"/>
        <w:ind w:left="720" w:hanging="720"/>
        <w:jc w:val="both"/>
        <w:rPr>
          <w:rFonts w:eastAsia="Cambria"/>
          <w:kern w:val="2"/>
          <w:szCs w:val="24"/>
        </w:rPr>
      </w:pPr>
      <w:r w:rsidRPr="006F633C">
        <w:rPr>
          <w:rFonts w:eastAsia="Cambria"/>
          <w:kern w:val="2"/>
          <w:szCs w:val="24"/>
        </w:rPr>
        <w:t>3.2.11.</w:t>
      </w:r>
      <w:r>
        <w:rPr>
          <w:rFonts w:eastAsia="Cambria"/>
          <w:kern w:val="2"/>
          <w:szCs w:val="24"/>
        </w:rPr>
        <w:t xml:space="preserve"> </w:t>
      </w:r>
      <w:r w:rsidRPr="006F633C">
        <w:rPr>
          <w:rFonts w:eastAsia="Calibri"/>
          <w:kern w:val="2"/>
          <w:szCs w:val="24"/>
        </w:rPr>
        <w:tab/>
      </w:r>
      <w:r w:rsidRPr="006F633C">
        <w:rPr>
          <w:rFonts w:eastAsia="Cambria"/>
          <w:kern w:val="2"/>
          <w:szCs w:val="24"/>
        </w:rPr>
        <w:t>Tiekėjo (ar subtiekėjų) specialistai, vykdantys Sutartį, gali būti keičiami šiais atvejais:</w:t>
      </w:r>
    </w:p>
    <w:p w14:paraId="09043999" w14:textId="77777777" w:rsidR="009C696C" w:rsidRPr="006F633C" w:rsidRDefault="009C696C" w:rsidP="009C696C">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3.2.11.1.</w:t>
      </w:r>
      <w:r>
        <w:rPr>
          <w:rFonts w:eastAsia="Cambria"/>
          <w:kern w:val="2"/>
          <w:szCs w:val="24"/>
        </w:rPr>
        <w:t xml:space="preserve"> </w:t>
      </w:r>
      <w:r w:rsidRPr="006F633C">
        <w:rPr>
          <w:rFonts w:eastAsia="Cambria"/>
          <w:kern w:val="2"/>
          <w:szCs w:val="24"/>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222674C" w14:textId="77777777" w:rsidR="009C696C" w:rsidRPr="006F633C" w:rsidRDefault="009C696C" w:rsidP="009C696C">
      <w:pPr>
        <w:widowControl w:val="0"/>
        <w:pBdr>
          <w:top w:val="nil"/>
          <w:left w:val="nil"/>
          <w:bottom w:val="nil"/>
          <w:right w:val="nil"/>
          <w:between w:val="nil"/>
        </w:pBdr>
        <w:tabs>
          <w:tab w:val="left" w:pos="1134"/>
          <w:tab w:val="left" w:pos="1418"/>
        </w:tabs>
        <w:spacing w:line="276" w:lineRule="auto"/>
        <w:jc w:val="both"/>
        <w:rPr>
          <w:rFonts w:eastAsia="Cambria"/>
          <w:kern w:val="2"/>
          <w:szCs w:val="24"/>
        </w:rPr>
      </w:pPr>
      <w:r w:rsidRPr="006F633C">
        <w:rPr>
          <w:rFonts w:eastAsia="Cambria"/>
          <w:kern w:val="2"/>
          <w:szCs w:val="24"/>
        </w:rPr>
        <w:t>3.2.11.2.</w:t>
      </w:r>
      <w:r>
        <w:rPr>
          <w:rFonts w:eastAsia="Cambria"/>
          <w:kern w:val="2"/>
          <w:szCs w:val="24"/>
        </w:rPr>
        <w:t xml:space="preserve"> </w:t>
      </w:r>
      <w:r w:rsidRPr="006F633C">
        <w:rPr>
          <w:rFonts w:eastAsia="Cambria"/>
          <w:kern w:val="2"/>
          <w:szCs w:val="24"/>
        </w:rPr>
        <w:t>Pirkėjo iniciatyva, jei Pirkėjas turi pagrįstų įtarimų, kad Tiekėjo Sutarties vykdymui paskirtas specialistas nekompetentingas vykdyti nustatytas pareigas;</w:t>
      </w:r>
    </w:p>
    <w:p w14:paraId="7CE1715F" w14:textId="77777777" w:rsidR="009C696C" w:rsidRPr="006F633C" w:rsidRDefault="009C696C" w:rsidP="009C696C">
      <w:pPr>
        <w:widowControl w:val="0"/>
        <w:pBdr>
          <w:top w:val="nil"/>
          <w:left w:val="nil"/>
          <w:bottom w:val="nil"/>
          <w:right w:val="nil"/>
          <w:between w:val="nil"/>
        </w:pBdr>
        <w:tabs>
          <w:tab w:val="left" w:pos="1134"/>
          <w:tab w:val="left" w:pos="1276"/>
        </w:tabs>
        <w:spacing w:line="276" w:lineRule="auto"/>
        <w:jc w:val="both"/>
        <w:rPr>
          <w:rFonts w:eastAsia="Cambria"/>
          <w:kern w:val="2"/>
          <w:szCs w:val="24"/>
        </w:rPr>
      </w:pPr>
      <w:r w:rsidRPr="006F633C">
        <w:rPr>
          <w:rFonts w:eastAsia="Cambria"/>
          <w:kern w:val="2"/>
          <w:szCs w:val="24"/>
        </w:rPr>
        <w:t>3.2.11.3. Tiekėjas ar subtiekėjas privalo pakeisti specialistą, jei paaiškėja, kad jis neatitinka jam pirkimo dokumentuose keliamų reikalavimų.</w:t>
      </w:r>
    </w:p>
    <w:p w14:paraId="6FC75481" w14:textId="77777777" w:rsidR="009C696C" w:rsidRPr="006F633C" w:rsidRDefault="009C696C" w:rsidP="009C696C">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color w:val="000000"/>
          <w:kern w:val="2"/>
          <w:szCs w:val="24"/>
        </w:rPr>
        <w:t>3.2.12.</w:t>
      </w:r>
      <w:r>
        <w:rPr>
          <w:rFonts w:eastAsia="Cambria"/>
          <w:color w:val="000000"/>
          <w:kern w:val="2"/>
          <w:szCs w:val="24"/>
        </w:rPr>
        <w:t xml:space="preserve"> </w:t>
      </w:r>
      <w:r w:rsidRPr="006F633C">
        <w:rPr>
          <w:rFonts w:eastAsia="Cambria"/>
          <w:color w:val="000000"/>
          <w:kern w:val="2"/>
          <w:szCs w:val="24"/>
        </w:rPr>
        <w:t>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 xml:space="preserve"> </w:t>
      </w:r>
      <w:r w:rsidRPr="006F633C">
        <w:rPr>
          <w:rFonts w:eastAsia="Cambria"/>
          <w:color w:val="000000"/>
          <w:kern w:val="2"/>
          <w:szCs w:val="24"/>
        </w:rPr>
        <w:t>ir Tiekėjo pasiūlyme nurodytas Kokybinių kriterijų reikšmes.</w:t>
      </w:r>
    </w:p>
    <w:p w14:paraId="4D01C788" w14:textId="77777777" w:rsidR="009C696C" w:rsidRPr="006F633C" w:rsidRDefault="009C696C" w:rsidP="009C696C">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kern w:val="2"/>
          <w:szCs w:val="24"/>
        </w:rPr>
        <w:t>3.2.13.</w:t>
      </w:r>
      <w:r>
        <w:rPr>
          <w:rFonts w:eastAsia="Cambria"/>
          <w:kern w:val="2"/>
          <w:szCs w:val="24"/>
        </w:rPr>
        <w:t xml:space="preserve"> </w:t>
      </w:r>
      <w:r w:rsidRPr="006F633C">
        <w:rPr>
          <w:rFonts w:eastAsia="Cambria"/>
          <w:kern w:val="2"/>
          <w:szCs w:val="24"/>
        </w:rPr>
        <w:t xml:space="preserve">Tiekėjas privalo ne vėliau nei prieš 5 (penkias) darbo dienas iki numatomo subtiekėjo, </w:t>
      </w:r>
      <w:r w:rsidRPr="006F633C">
        <w:rPr>
          <w:rFonts w:eastAsia="Arial"/>
          <w:kern w:val="2"/>
          <w:szCs w:val="24"/>
        </w:rPr>
        <w:t>kurio pajėgumais Tiekėjas rėmėsi, kad atitiktų pirkimo dokumentuose nustatytus kvalifikacijos reikalavimus,</w:t>
      </w:r>
      <w:r w:rsidRPr="006F633C">
        <w:rPr>
          <w:rFonts w:eastAsia="Cambria"/>
          <w:kern w:val="2"/>
          <w:szCs w:val="24"/>
        </w:rPr>
        <w:t xml:space="preserve"> </w:t>
      </w:r>
      <w:r w:rsidRPr="006F633C">
        <w:rPr>
          <w:rFonts w:eastAsia="Arial"/>
          <w:kern w:val="2"/>
          <w:szCs w:val="24"/>
        </w:rPr>
        <w:t xml:space="preserve">ir (ar) specialisto </w:t>
      </w:r>
      <w:r w:rsidRPr="006F633C">
        <w:rPr>
          <w:rFonts w:eastAsia="Cambria"/>
          <w:kern w:val="2"/>
          <w:szCs w:val="24"/>
        </w:rPr>
        <w:t>keitimo pateikti Pirkėjui šiuos dokumentus:</w:t>
      </w:r>
    </w:p>
    <w:p w14:paraId="5850912F" w14:textId="77777777" w:rsidR="009C696C" w:rsidRPr="006F633C" w:rsidRDefault="009C696C" w:rsidP="009C696C">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3.2.13.1.</w:t>
      </w:r>
      <w:r>
        <w:rPr>
          <w:rFonts w:eastAsia="Cambria"/>
          <w:kern w:val="2"/>
          <w:szCs w:val="24"/>
        </w:rPr>
        <w:t xml:space="preserve"> </w:t>
      </w:r>
      <w:r w:rsidRPr="006F633C">
        <w:rPr>
          <w:rFonts w:eastAsia="Cambria"/>
          <w:kern w:val="2"/>
          <w:szCs w:val="24"/>
        </w:rPr>
        <w:t>argumentuotą rašytinį prašymą pakeisti subtiekėją ir (ar) specialistą, paaiškinant keitimo aplinkybę. Pirkėjas pasilieka teisę paprašyti įrodymų, pagrindžiančių keitimo aplinkybę;</w:t>
      </w:r>
    </w:p>
    <w:p w14:paraId="25DE9DAE" w14:textId="77777777" w:rsidR="009C696C" w:rsidRPr="006F633C" w:rsidRDefault="009C696C" w:rsidP="009C696C">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3.2.13.2.</w:t>
      </w:r>
      <w:r>
        <w:rPr>
          <w:rFonts w:eastAsia="Cambria"/>
          <w:kern w:val="2"/>
          <w:szCs w:val="24"/>
        </w:rPr>
        <w:t xml:space="preserve"> </w:t>
      </w:r>
      <w:r w:rsidRPr="006F633C">
        <w:rPr>
          <w:rFonts w:eastAsia="Cambria"/>
          <w:kern w:val="2"/>
          <w:szCs w:val="24"/>
        </w:rPr>
        <w:t xml:space="preserve">naujo subtiekėjo ir (ar) specialisto kvalifikaciją, atitiktį Kokybiniams kriterijams (jei taikoma), reikalaujamiems kokybės vadybos sistemos ir (arba) aplinkos apsaugos vadybos sistemos standartams (jei taikoma), pašalinimo pagrindų nebuvimą ir atitiktį </w:t>
      </w:r>
      <w:r w:rsidRPr="006F633C">
        <w:rPr>
          <w:rFonts w:eastAsia="Arial"/>
          <w:kern w:val="2"/>
          <w:szCs w:val="24"/>
        </w:rPr>
        <w:t>nacionalinio saugumo interesams bei reikalavimams</w:t>
      </w:r>
      <w:r w:rsidRPr="006F633C">
        <w:rPr>
          <w:rFonts w:eastAsia="Cambria"/>
          <w:kern w:val="2"/>
          <w:szCs w:val="24"/>
        </w:rPr>
        <w:t xml:space="preserve"> </w:t>
      </w:r>
      <w:r w:rsidRPr="006F633C">
        <w:rPr>
          <w:rFonts w:eastAsia="Arial"/>
          <w:kern w:val="2"/>
          <w:szCs w:val="24"/>
        </w:rPr>
        <w:t>nebūti registruotu (nuolat gyvenančiu ar turinčiu pilietybę) nepatikimomis laikomose valstybėse ar teritorijose</w:t>
      </w:r>
      <w:r w:rsidRPr="006F633C">
        <w:rPr>
          <w:rFonts w:eastAsia="Cambria"/>
          <w:kern w:val="2"/>
          <w:szCs w:val="24"/>
        </w:rPr>
        <w:t xml:space="preserve"> (jei taikoma) įrodančius dokumentus pagal Sutarties reikalavimus.</w:t>
      </w:r>
    </w:p>
    <w:p w14:paraId="6853DB60" w14:textId="77777777" w:rsidR="009C696C" w:rsidRPr="006F633C" w:rsidRDefault="009C696C" w:rsidP="009C696C">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kern w:val="2"/>
          <w:szCs w:val="24"/>
        </w:rPr>
        <w:t>3.2.14.</w:t>
      </w:r>
      <w:r>
        <w:rPr>
          <w:rFonts w:eastAsia="Cambria"/>
          <w:kern w:val="2"/>
          <w:szCs w:val="24"/>
        </w:rPr>
        <w:t xml:space="preserve"> </w:t>
      </w:r>
      <w:r w:rsidRPr="006F633C">
        <w:rPr>
          <w:rFonts w:eastAsia="Cambria"/>
          <w:kern w:val="2"/>
          <w:szCs w:val="24"/>
        </w:rPr>
        <w:t xml:space="preserve">Pirkėjas, gavęs Tiekėjo prašymą su kitais Sutartyje nurodytais dokumentais, per 5 (penkias) darbo dienas įvertina keitimo galimybę ir raštu informuoja Tiekėją apie sutikimą pakeisti subtiekėją, </w:t>
      </w:r>
      <w:r w:rsidRPr="006F633C">
        <w:rPr>
          <w:rFonts w:eastAsia="Arial"/>
          <w:kern w:val="2"/>
          <w:szCs w:val="24"/>
        </w:rPr>
        <w:t>kurio pajėgumais Tiekėjas rėmėsi, kad atitiktų pirkimo dokumentuose nustatytus kvalifikacijos reikalavimus,</w:t>
      </w:r>
      <w:r w:rsidRPr="006F633C">
        <w:rPr>
          <w:rFonts w:eastAsia="Cambria"/>
          <w:kern w:val="2"/>
          <w:szCs w:val="24"/>
        </w:rPr>
        <w:t xml:space="preserve"> ir (ar) specialistą. Pirkėjui sutikus, Šalys pasirašo Susitarimą, kuris laikomas neatsiejama Sutarties dalimi.</w:t>
      </w:r>
    </w:p>
    <w:p w14:paraId="7413D06F" w14:textId="77777777" w:rsidR="009C696C" w:rsidRPr="006F633C" w:rsidRDefault="009C696C" w:rsidP="009C696C">
      <w:pPr>
        <w:spacing w:line="276" w:lineRule="auto"/>
        <w:jc w:val="both"/>
        <w:rPr>
          <w:color w:val="000000"/>
          <w:szCs w:val="24"/>
        </w:rPr>
      </w:pPr>
    </w:p>
    <w:p w14:paraId="37301501"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Jungtinės veiklos partnerių keitimas</w:t>
      </w:r>
    </w:p>
    <w:p w14:paraId="4AA2A9BE" w14:textId="77777777" w:rsidR="009C696C" w:rsidRPr="006F633C" w:rsidRDefault="009C696C" w:rsidP="009C696C">
      <w:pPr>
        <w:spacing w:line="276" w:lineRule="auto"/>
        <w:ind w:firstLine="62"/>
        <w:jc w:val="both"/>
        <w:rPr>
          <w:color w:val="000000"/>
          <w:szCs w:val="24"/>
        </w:rPr>
      </w:pPr>
    </w:p>
    <w:p w14:paraId="5D56CAD1" w14:textId="77777777" w:rsidR="009C696C" w:rsidRPr="006F633C" w:rsidRDefault="009C696C" w:rsidP="009C696C">
      <w:pPr>
        <w:spacing w:line="276" w:lineRule="auto"/>
        <w:jc w:val="both"/>
        <w:rPr>
          <w:color w:val="000000"/>
          <w:szCs w:val="24"/>
        </w:rPr>
      </w:pPr>
      <w:r w:rsidRPr="006F633C">
        <w:rPr>
          <w:color w:val="000000"/>
          <w:szCs w:val="24"/>
          <w:shd w:val="clear" w:color="auto" w:fill="FFFFFF"/>
        </w:rPr>
        <w:t>3.3.1.</w:t>
      </w:r>
      <w:r>
        <w:rPr>
          <w:color w:val="000000"/>
          <w:szCs w:val="24"/>
          <w:shd w:val="clear" w:color="auto" w:fill="FFFFFF"/>
        </w:rPr>
        <w:t xml:space="preserve"> </w:t>
      </w:r>
      <w:r w:rsidRPr="006F633C">
        <w:rPr>
          <w:color w:val="000000"/>
          <w:szCs w:val="24"/>
          <w:shd w:val="clear" w:color="auto" w:fill="FFFFFF"/>
        </w:rPr>
        <w:t xml:space="preserve">Tiekėjas, vykdantis Sutartį </w:t>
      </w:r>
      <w:r w:rsidRPr="006F633C">
        <w:rPr>
          <w:rFonts w:eastAsia="Cambria"/>
          <w:kern w:val="2"/>
          <w:szCs w:val="24"/>
        </w:rPr>
        <w:t xml:space="preserve">kaip tiekėjų grupė, veikianti </w:t>
      </w:r>
      <w:r w:rsidRPr="006F633C">
        <w:rPr>
          <w:rFonts w:eastAsia="Cambria"/>
          <w:kern w:val="2"/>
          <w:szCs w:val="24"/>
          <w:shd w:val="clear" w:color="auto" w:fill="FFFFFF"/>
        </w:rPr>
        <w:t>jungtinės veiklos</w:t>
      </w:r>
      <w:r w:rsidRPr="006F633C">
        <w:rPr>
          <w:rFonts w:eastAsia="Cambria"/>
          <w:kern w:val="2"/>
          <w:szCs w:val="24"/>
        </w:rPr>
        <w:t xml:space="preserve"> sutarties</w:t>
      </w:r>
      <w:r w:rsidRPr="006F633C">
        <w:rPr>
          <w:rFonts w:eastAsia="Cambria"/>
          <w:kern w:val="2"/>
          <w:szCs w:val="24"/>
          <w:shd w:val="clear" w:color="auto" w:fill="FFFFFF"/>
        </w:rPr>
        <w:t xml:space="preserve"> pagrindu</w:t>
      </w:r>
      <w:r w:rsidRPr="006F633C">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sidRPr="006F633C">
        <w:rPr>
          <w:color w:val="000000"/>
          <w:szCs w:val="24"/>
          <w:shd w:val="clear" w:color="auto" w:fill="FFFFFF"/>
        </w:rPr>
        <w:lastRenderedPageBreak/>
        <w:t>ar atsirado kitos nenumatytos objektyvios priežastys, lemiančios Partnerio pasitraukimą iš jungtinės veiklos sutarties.</w:t>
      </w:r>
    </w:p>
    <w:p w14:paraId="65AFAA3C" w14:textId="77777777" w:rsidR="009C696C" w:rsidRPr="006F633C" w:rsidRDefault="009C696C" w:rsidP="009C696C">
      <w:pPr>
        <w:spacing w:line="276" w:lineRule="auto"/>
        <w:jc w:val="both"/>
        <w:rPr>
          <w:color w:val="000000"/>
          <w:szCs w:val="24"/>
        </w:rPr>
      </w:pPr>
      <w:r w:rsidRPr="006F633C">
        <w:rPr>
          <w:color w:val="000000"/>
          <w:szCs w:val="24"/>
          <w:shd w:val="clear" w:color="auto" w:fill="FFFFFF"/>
        </w:rPr>
        <w:t>3.3.2.</w:t>
      </w:r>
      <w:r>
        <w:rPr>
          <w:color w:val="000000"/>
          <w:szCs w:val="24"/>
          <w:shd w:val="clear" w:color="auto" w:fill="FFFFFF"/>
        </w:rPr>
        <w:t xml:space="preserve"> </w:t>
      </w:r>
      <w:r w:rsidRPr="006F633C">
        <w:rPr>
          <w:color w:val="000000"/>
          <w:szCs w:val="24"/>
          <w:shd w:val="clear" w:color="auto" w:fill="FFFFFF"/>
        </w:rPr>
        <w:t xml:space="preserve">Tiekėjas, vykdantis Sutartį </w:t>
      </w:r>
      <w:r w:rsidRPr="006F633C">
        <w:rPr>
          <w:rFonts w:eastAsia="Cambria"/>
          <w:kern w:val="2"/>
          <w:szCs w:val="24"/>
          <w:shd w:val="clear" w:color="auto" w:fill="FFFFFF"/>
        </w:rPr>
        <w:t>kaip tiekėjų grupė</w:t>
      </w:r>
      <w:r w:rsidRPr="006F633C">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F22B8BC" w14:textId="77777777" w:rsidR="009C696C" w:rsidRPr="006F633C" w:rsidRDefault="009C696C" w:rsidP="009C696C">
      <w:pPr>
        <w:spacing w:line="276" w:lineRule="auto"/>
        <w:jc w:val="both"/>
        <w:rPr>
          <w:color w:val="000000"/>
          <w:szCs w:val="24"/>
        </w:rPr>
      </w:pPr>
      <w:r w:rsidRPr="006F633C">
        <w:rPr>
          <w:color w:val="000000"/>
          <w:szCs w:val="24"/>
          <w:shd w:val="clear" w:color="auto" w:fill="FFFFFF"/>
        </w:rPr>
        <w:t>3.3.3.</w:t>
      </w:r>
      <w:r>
        <w:rPr>
          <w:color w:val="000000"/>
          <w:szCs w:val="24"/>
          <w:shd w:val="clear" w:color="auto" w:fill="FFFFFF"/>
        </w:rPr>
        <w:t xml:space="preserve"> </w:t>
      </w:r>
      <w:r w:rsidRPr="006F633C">
        <w:rPr>
          <w:color w:val="000000"/>
          <w:szCs w:val="24"/>
          <w:shd w:val="clear" w:color="auto" w:fill="FFFFFF"/>
        </w:rPr>
        <w:t>Tiekėjas privalo ne vėliau nei prieš 10 (dešimt) darbo dienų iki numatomo Partnerio keitimo arba atsisakymo pateikti Pirkėjui šiuos dokumentus:</w:t>
      </w:r>
    </w:p>
    <w:p w14:paraId="1215BE38" w14:textId="77777777" w:rsidR="009C696C" w:rsidRPr="006F633C" w:rsidRDefault="009C696C" w:rsidP="009C696C">
      <w:pPr>
        <w:spacing w:line="276" w:lineRule="auto"/>
        <w:jc w:val="both"/>
        <w:rPr>
          <w:color w:val="000000"/>
          <w:szCs w:val="24"/>
        </w:rPr>
      </w:pPr>
      <w:r w:rsidRPr="006F633C">
        <w:rPr>
          <w:color w:val="000000"/>
          <w:szCs w:val="24"/>
          <w:shd w:val="clear" w:color="auto" w:fill="FFFFFF"/>
        </w:rPr>
        <w:t>3.3.3.1.</w:t>
      </w:r>
      <w:r>
        <w:rPr>
          <w:color w:val="000000"/>
          <w:szCs w:val="24"/>
          <w:shd w:val="clear" w:color="auto" w:fill="FFFFFF"/>
        </w:rPr>
        <w:t xml:space="preserve"> </w:t>
      </w:r>
      <w:r w:rsidRPr="006F633C">
        <w:rPr>
          <w:rFonts w:eastAsia="Cambria"/>
          <w:kern w:val="2"/>
          <w:szCs w:val="24"/>
          <w:shd w:val="clear" w:color="auto" w:fill="FFFFFF"/>
        </w:rPr>
        <w:t>argumentuotą</w:t>
      </w:r>
      <w:r w:rsidRPr="006F633C">
        <w:rPr>
          <w:color w:val="000000"/>
          <w:szCs w:val="24"/>
          <w:shd w:val="clear" w:color="auto" w:fill="FFFFFF"/>
        </w:rPr>
        <w:t xml:space="preserve"> prašymą pakeisti Tiekėjo sudėtį ir įrodymus, pagrindžiančius bent vieną Partnerio atsisakymo ar keitimo aplinkybę, nurodytą Sutartyje;</w:t>
      </w:r>
    </w:p>
    <w:p w14:paraId="672F2D7A" w14:textId="77777777" w:rsidR="009C696C" w:rsidRPr="006F633C" w:rsidRDefault="009C696C" w:rsidP="009C696C">
      <w:pPr>
        <w:spacing w:line="276" w:lineRule="auto"/>
        <w:jc w:val="both"/>
        <w:rPr>
          <w:color w:val="000000"/>
          <w:szCs w:val="24"/>
        </w:rPr>
      </w:pPr>
      <w:r w:rsidRPr="006F633C">
        <w:rPr>
          <w:color w:val="000000"/>
          <w:szCs w:val="24"/>
          <w:shd w:val="clear" w:color="auto" w:fill="FFFFFF"/>
        </w:rPr>
        <w:t>3.3.3.2.</w:t>
      </w:r>
      <w:r>
        <w:rPr>
          <w:color w:val="000000"/>
          <w:szCs w:val="24"/>
          <w:shd w:val="clear" w:color="auto" w:fill="FFFFFF"/>
        </w:rPr>
        <w:t xml:space="preserve"> </w:t>
      </w:r>
      <w:r w:rsidRPr="006F633C">
        <w:rPr>
          <w:color w:val="000000"/>
          <w:szCs w:val="24"/>
          <w:shd w:val="clear" w:color="auto" w:fill="FFFFFF"/>
        </w:rPr>
        <w:t xml:space="preserve">naujos jungtinės veiklos sutarties ar esamos jungtinės veiklos sutarties pakeitimo projektą, kuriame, jeigu Partneris pasitraukia, turi būti nurodyta, kad pasitraukiančiojo Partnerio įsipareigojimus visa apimtimi perima </w:t>
      </w:r>
      <w:r w:rsidRPr="006F633C">
        <w:rPr>
          <w:rFonts w:eastAsia="Cambria"/>
          <w:kern w:val="2"/>
          <w:szCs w:val="24"/>
          <w:shd w:val="clear" w:color="auto" w:fill="FFFFFF"/>
        </w:rPr>
        <w:t>pasiliekantysis Partneris ir (ar) naujai pasitelktas Partneris</w:t>
      </w:r>
      <w:r w:rsidRPr="006F633C">
        <w:rPr>
          <w:color w:val="000000"/>
          <w:szCs w:val="24"/>
          <w:shd w:val="clear" w:color="auto" w:fill="FFFFFF"/>
        </w:rPr>
        <w:t>;</w:t>
      </w:r>
    </w:p>
    <w:p w14:paraId="17F097EF" w14:textId="77777777" w:rsidR="009C696C" w:rsidRPr="006F633C" w:rsidRDefault="009C696C" w:rsidP="009C696C">
      <w:pPr>
        <w:spacing w:line="276" w:lineRule="auto"/>
        <w:jc w:val="both"/>
        <w:rPr>
          <w:color w:val="000000"/>
          <w:szCs w:val="24"/>
        </w:rPr>
      </w:pPr>
      <w:r w:rsidRPr="006F633C">
        <w:rPr>
          <w:color w:val="000000"/>
          <w:szCs w:val="24"/>
          <w:shd w:val="clear" w:color="auto" w:fill="FFFFFF"/>
        </w:rPr>
        <w:t>3.3.3.3.</w:t>
      </w:r>
      <w:r>
        <w:rPr>
          <w:color w:val="000000"/>
          <w:szCs w:val="24"/>
          <w:shd w:val="clear" w:color="auto" w:fill="FFFFFF"/>
        </w:rPr>
        <w:t xml:space="preserve"> </w:t>
      </w:r>
      <w:r w:rsidRPr="006F633C">
        <w:rPr>
          <w:color w:val="000000"/>
          <w:szCs w:val="24"/>
          <w:shd w:val="clear" w:color="auto" w:fill="FFFFFF"/>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F633C">
        <w:rPr>
          <w:color w:val="000000"/>
          <w:szCs w:val="24"/>
        </w:rPr>
        <w:t xml:space="preserve">nacionalinio saugumo interesams </w:t>
      </w:r>
      <w:r w:rsidRPr="006F633C">
        <w:rPr>
          <w:rFonts w:eastAsia="Cambria"/>
          <w:kern w:val="2"/>
          <w:szCs w:val="24"/>
        </w:rPr>
        <w:t xml:space="preserve">bei reikalavimams </w:t>
      </w:r>
      <w:r w:rsidRPr="006F633C">
        <w:rPr>
          <w:rFonts w:eastAsia="Arial"/>
          <w:kern w:val="2"/>
          <w:szCs w:val="24"/>
          <w:shd w:val="clear" w:color="auto" w:fill="FFFFFF"/>
        </w:rPr>
        <w:t>nebūti registruotu (nuolat gyvenančiu ar turinčiu pilietybę) nepatikimomis laikomose valstybėse ar teritorijose</w:t>
      </w:r>
      <w:r w:rsidRPr="006F633C">
        <w:rPr>
          <w:rFonts w:eastAsia="Cambria"/>
          <w:kern w:val="2"/>
          <w:szCs w:val="24"/>
          <w:shd w:val="clear" w:color="auto" w:fill="FFFFFF"/>
        </w:rPr>
        <w:t xml:space="preserve"> (jei taikoma)</w:t>
      </w:r>
      <w:r w:rsidRPr="006F633C">
        <w:rPr>
          <w:color w:val="000000"/>
          <w:szCs w:val="24"/>
          <w:shd w:val="clear" w:color="auto" w:fill="FFFFFF"/>
        </w:rPr>
        <w:t>.</w:t>
      </w:r>
    </w:p>
    <w:p w14:paraId="040173E9" w14:textId="77777777" w:rsidR="009C696C" w:rsidRPr="006F633C" w:rsidRDefault="009C696C" w:rsidP="009C69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kern w:val="2"/>
          <w:szCs w:val="24"/>
          <w:shd w:val="clear" w:color="auto" w:fill="FFFFFF"/>
        </w:rPr>
      </w:pPr>
      <w:r w:rsidRPr="006F633C">
        <w:rPr>
          <w:color w:val="000000"/>
          <w:szCs w:val="24"/>
          <w:shd w:val="clear" w:color="auto" w:fill="FFFFFF"/>
        </w:rPr>
        <w:t>3.3.4.</w:t>
      </w:r>
      <w:r>
        <w:rPr>
          <w:color w:val="000000"/>
          <w:szCs w:val="24"/>
          <w:shd w:val="clear" w:color="auto" w:fill="FFFFFF"/>
        </w:rPr>
        <w:t xml:space="preserve"> </w:t>
      </w:r>
      <w:r w:rsidRPr="006F633C">
        <w:rPr>
          <w:color w:val="000000"/>
          <w:szCs w:val="24"/>
          <w:shd w:val="clear" w:color="auto" w:fill="FFFFFF"/>
        </w:rPr>
        <w:t xml:space="preserve">Pirkėjas, gavęs Tiekėjo prašymą su kitais Sutartyje nurodytais dokumentais, per 10 (dešimt) darbo dienų įvertina keitimo galimybes ir raštu informuoja Tiekėją </w:t>
      </w:r>
      <w:r w:rsidRPr="006F633C">
        <w:rPr>
          <w:rFonts w:eastAsia="Cambria"/>
          <w:kern w:val="2"/>
          <w:szCs w:val="24"/>
          <w:shd w:val="clear" w:color="auto" w:fill="FFFFFF"/>
        </w:rPr>
        <w:t>apie sutikimą arba apie ne</w:t>
      </w:r>
      <w:r w:rsidRPr="006F633C">
        <w:rPr>
          <w:rFonts w:eastAsia="Cambria"/>
          <w:kern w:val="2"/>
          <w:szCs w:val="24"/>
        </w:rPr>
        <w:t xml:space="preserve">sutikimą </w:t>
      </w:r>
      <w:r w:rsidRPr="006F633C">
        <w:rPr>
          <w:rFonts w:eastAsia="Cambria"/>
          <w:kern w:val="2"/>
          <w:szCs w:val="24"/>
          <w:shd w:val="clear" w:color="auto" w:fill="FFFFFF"/>
        </w:rPr>
        <w:t>atsisakyti ar pakeisti Partnerį</w:t>
      </w:r>
      <w:r w:rsidRPr="006F633C">
        <w:rPr>
          <w:color w:val="000000"/>
          <w:szCs w:val="24"/>
          <w:shd w:val="clear" w:color="auto" w:fill="FFFFFF"/>
        </w:rPr>
        <w:t xml:space="preserve">. Pirkėjui sutikus, Šalys pasirašo Susitarimą, kuris laikomas neatsiejama Sutarties dalimi. </w:t>
      </w:r>
      <w:r w:rsidRPr="006F633C">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6C85B14" w14:textId="77777777" w:rsidR="009C696C" w:rsidRPr="006F633C" w:rsidRDefault="009C696C" w:rsidP="009C696C">
      <w:pPr>
        <w:spacing w:line="276" w:lineRule="auto"/>
        <w:rPr>
          <w:szCs w:val="24"/>
        </w:rPr>
      </w:pPr>
    </w:p>
    <w:p w14:paraId="0F5AF944" w14:textId="77777777" w:rsidR="009C696C" w:rsidRPr="006F633C" w:rsidRDefault="009C696C" w:rsidP="009C696C">
      <w:pPr>
        <w:spacing w:line="276" w:lineRule="auto"/>
        <w:ind w:firstLine="62"/>
        <w:jc w:val="both"/>
        <w:rPr>
          <w:color w:val="000000"/>
          <w:szCs w:val="24"/>
        </w:rPr>
      </w:pPr>
    </w:p>
    <w:p w14:paraId="301967DE"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Susitarimai dėl tiesioginio atsiskaitymo su subtiekėjais</w:t>
      </w:r>
    </w:p>
    <w:p w14:paraId="59B27209" w14:textId="77777777" w:rsidR="009C696C" w:rsidRPr="006F633C" w:rsidRDefault="009C696C" w:rsidP="009C696C">
      <w:pPr>
        <w:spacing w:line="276" w:lineRule="auto"/>
        <w:ind w:firstLine="62"/>
        <w:jc w:val="both"/>
        <w:rPr>
          <w:color w:val="000000"/>
          <w:szCs w:val="24"/>
        </w:rPr>
      </w:pPr>
    </w:p>
    <w:p w14:paraId="2DCD9A90" w14:textId="77777777" w:rsidR="009C696C" w:rsidRPr="006F633C" w:rsidRDefault="009C696C" w:rsidP="009C696C">
      <w:pPr>
        <w:spacing w:line="276" w:lineRule="auto"/>
        <w:jc w:val="both"/>
        <w:rPr>
          <w:color w:val="000000"/>
          <w:szCs w:val="24"/>
        </w:rPr>
      </w:pPr>
      <w:r w:rsidRPr="006F633C">
        <w:rPr>
          <w:color w:val="000000"/>
          <w:szCs w:val="24"/>
        </w:rPr>
        <w:t>3.4.1.</w:t>
      </w:r>
      <w:r>
        <w:rPr>
          <w:color w:val="000000"/>
          <w:szCs w:val="24"/>
        </w:rPr>
        <w:t xml:space="preserve"> </w:t>
      </w:r>
      <w:r w:rsidRPr="006F633C">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3AF513E" w14:textId="77777777" w:rsidR="009C696C" w:rsidRPr="006F633C" w:rsidRDefault="009C696C" w:rsidP="009C696C">
      <w:pPr>
        <w:spacing w:line="276" w:lineRule="auto"/>
        <w:jc w:val="both"/>
        <w:rPr>
          <w:color w:val="000000"/>
          <w:szCs w:val="24"/>
        </w:rPr>
      </w:pPr>
      <w:r w:rsidRPr="006F633C">
        <w:rPr>
          <w:color w:val="000000"/>
          <w:szCs w:val="24"/>
        </w:rPr>
        <w:t>3.4.1.1.</w:t>
      </w:r>
      <w:r>
        <w:rPr>
          <w:color w:val="000000"/>
          <w:szCs w:val="24"/>
        </w:rPr>
        <w:t xml:space="preserve"> </w:t>
      </w:r>
      <w:r w:rsidRPr="006F633C">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6F633C">
        <w:rPr>
          <w:rFonts w:eastAsia="Cambria"/>
          <w:kern w:val="2"/>
          <w:szCs w:val="24"/>
          <w:shd w:val="clear" w:color="auto" w:fill="FFFFFF"/>
        </w:rPr>
        <w:t>kontaktinius duomenis</w:t>
      </w:r>
      <w:r w:rsidRPr="006F633C">
        <w:rPr>
          <w:color w:val="000000"/>
          <w:szCs w:val="24"/>
          <w:shd w:val="clear" w:color="auto" w:fill="FFFFFF"/>
        </w:rPr>
        <w:t>. Pirkėjas taip pat reikalauja, kad Tiekėjas informuotų apie minėtos informacijos pasikeitimus bei</w:t>
      </w:r>
      <w:r w:rsidRPr="006F633C">
        <w:rPr>
          <w:b/>
          <w:bCs/>
          <w:color w:val="5C5D5D"/>
          <w:szCs w:val="24"/>
        </w:rPr>
        <w:t> </w:t>
      </w:r>
      <w:r w:rsidRPr="006F633C">
        <w:rPr>
          <w:color w:val="000000"/>
          <w:szCs w:val="24"/>
          <w:shd w:val="clear" w:color="auto" w:fill="FFFFFF"/>
        </w:rPr>
        <w:t>naujų subtiekėjų pasitelkimą visu Sutarties vykdymo metu;</w:t>
      </w:r>
    </w:p>
    <w:p w14:paraId="37CC8394" w14:textId="77777777" w:rsidR="009C696C" w:rsidRPr="006F633C" w:rsidRDefault="009C696C" w:rsidP="009C696C">
      <w:pPr>
        <w:spacing w:line="276" w:lineRule="auto"/>
        <w:jc w:val="both"/>
        <w:rPr>
          <w:color w:val="000000"/>
          <w:szCs w:val="24"/>
        </w:rPr>
      </w:pPr>
      <w:r w:rsidRPr="006F633C">
        <w:rPr>
          <w:color w:val="000000"/>
          <w:szCs w:val="24"/>
        </w:rPr>
        <w:t>3.4.1.2.</w:t>
      </w:r>
      <w:r>
        <w:rPr>
          <w:color w:val="000000"/>
          <w:szCs w:val="24"/>
        </w:rPr>
        <w:t xml:space="preserve"> </w:t>
      </w:r>
      <w:r w:rsidRPr="006F633C">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BE08641" w14:textId="77777777" w:rsidR="009C696C" w:rsidRPr="006F633C" w:rsidRDefault="009C696C" w:rsidP="009C696C">
      <w:pPr>
        <w:spacing w:line="276" w:lineRule="auto"/>
        <w:jc w:val="both"/>
        <w:rPr>
          <w:color w:val="000000"/>
          <w:szCs w:val="24"/>
        </w:rPr>
      </w:pPr>
      <w:r w:rsidRPr="006F633C">
        <w:rPr>
          <w:color w:val="000000"/>
          <w:szCs w:val="24"/>
        </w:rPr>
        <w:lastRenderedPageBreak/>
        <w:t>3.4.1.3.</w:t>
      </w:r>
      <w:r>
        <w:rPr>
          <w:color w:val="000000"/>
          <w:szCs w:val="24"/>
        </w:rPr>
        <w:t xml:space="preserve"> </w:t>
      </w:r>
      <w:r w:rsidRPr="006F633C">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F633C">
        <w:rPr>
          <w:color w:val="000000"/>
          <w:szCs w:val="24"/>
          <w:shd w:val="clear" w:color="auto" w:fill="FFFFFF"/>
        </w:rPr>
        <w:t>subtiekimo</w:t>
      </w:r>
      <w:proofErr w:type="spellEnd"/>
      <w:r w:rsidRPr="006F633C">
        <w:rPr>
          <w:color w:val="000000"/>
          <w:szCs w:val="24"/>
          <w:shd w:val="clear" w:color="auto" w:fill="FFFFFF"/>
        </w:rPr>
        <w:t xml:space="preserve"> sutartyje nustatytus reikalavimus;</w:t>
      </w:r>
    </w:p>
    <w:p w14:paraId="2F8B3C03" w14:textId="77777777" w:rsidR="009C696C" w:rsidRPr="006F633C" w:rsidRDefault="009C696C" w:rsidP="009C696C">
      <w:pPr>
        <w:spacing w:line="276" w:lineRule="auto"/>
        <w:jc w:val="both"/>
        <w:rPr>
          <w:color w:val="000000"/>
          <w:szCs w:val="24"/>
        </w:rPr>
      </w:pPr>
      <w:r w:rsidRPr="006F633C">
        <w:rPr>
          <w:color w:val="000000"/>
          <w:szCs w:val="24"/>
        </w:rPr>
        <w:t>3.4.1.4.</w:t>
      </w:r>
      <w:r>
        <w:rPr>
          <w:color w:val="000000"/>
          <w:szCs w:val="24"/>
        </w:rPr>
        <w:t xml:space="preserve"> </w:t>
      </w:r>
      <w:r w:rsidRPr="006F633C">
        <w:rPr>
          <w:color w:val="000000"/>
          <w:szCs w:val="24"/>
          <w:shd w:val="clear" w:color="auto" w:fill="FFFFFF"/>
        </w:rPr>
        <w:t>tiesioginio atsiskaitymo su subtiekėjais galimybė nekeičia Tiekėjo atsakomybės dėl Sutarties įvykdymo.</w:t>
      </w:r>
    </w:p>
    <w:p w14:paraId="0B8A151C" w14:textId="77777777" w:rsidR="009C696C" w:rsidRPr="006F633C" w:rsidRDefault="009C696C" w:rsidP="009C696C">
      <w:pPr>
        <w:spacing w:line="276" w:lineRule="auto"/>
        <w:ind w:firstLine="62"/>
        <w:jc w:val="both"/>
        <w:rPr>
          <w:color w:val="000000"/>
          <w:szCs w:val="24"/>
        </w:rPr>
      </w:pPr>
    </w:p>
    <w:p w14:paraId="4B589ABA"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ŠALIŲ BENDRADARBIAVIMAS</w:t>
      </w:r>
    </w:p>
    <w:p w14:paraId="2134BD52" w14:textId="77777777" w:rsidR="009C696C" w:rsidRPr="006F633C" w:rsidRDefault="009C696C" w:rsidP="009C696C">
      <w:pPr>
        <w:spacing w:line="276" w:lineRule="auto"/>
        <w:ind w:firstLine="62"/>
        <w:jc w:val="center"/>
        <w:rPr>
          <w:color w:val="000000"/>
          <w:szCs w:val="24"/>
        </w:rPr>
      </w:pPr>
    </w:p>
    <w:p w14:paraId="7F4FADE7"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Šalių bendradarbiavimo pareiga</w:t>
      </w:r>
    </w:p>
    <w:p w14:paraId="2ECF832F" w14:textId="77777777" w:rsidR="009C696C" w:rsidRPr="006F633C" w:rsidRDefault="009C696C" w:rsidP="009C696C">
      <w:pPr>
        <w:spacing w:line="276" w:lineRule="auto"/>
        <w:ind w:firstLine="62"/>
        <w:rPr>
          <w:color w:val="000000"/>
          <w:szCs w:val="24"/>
        </w:rPr>
      </w:pPr>
    </w:p>
    <w:p w14:paraId="69E87D1C" w14:textId="77777777" w:rsidR="009C696C" w:rsidRPr="006F633C" w:rsidRDefault="009C696C" w:rsidP="009C696C">
      <w:pPr>
        <w:spacing w:line="276" w:lineRule="auto"/>
        <w:jc w:val="both"/>
        <w:rPr>
          <w:color w:val="000000"/>
          <w:szCs w:val="24"/>
        </w:rPr>
      </w:pPr>
      <w:r w:rsidRPr="006F633C">
        <w:rPr>
          <w:color w:val="000000"/>
          <w:szCs w:val="24"/>
        </w:rPr>
        <w:t>4.1.1.</w:t>
      </w:r>
      <w:r>
        <w:rPr>
          <w:color w:val="000000"/>
          <w:szCs w:val="24"/>
        </w:rPr>
        <w:t xml:space="preserve"> </w:t>
      </w:r>
      <w:r w:rsidRPr="006F633C">
        <w:rPr>
          <w:color w:val="000000"/>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148F9D" w14:textId="77777777" w:rsidR="009C696C" w:rsidRPr="006F633C" w:rsidRDefault="009C696C" w:rsidP="009C696C">
      <w:pPr>
        <w:spacing w:line="276" w:lineRule="auto"/>
        <w:jc w:val="both"/>
        <w:rPr>
          <w:color w:val="000000"/>
          <w:szCs w:val="24"/>
        </w:rPr>
      </w:pPr>
      <w:r w:rsidRPr="006F633C">
        <w:rPr>
          <w:color w:val="000000"/>
          <w:szCs w:val="24"/>
        </w:rPr>
        <w:t>4.1.2.</w:t>
      </w:r>
      <w:r>
        <w:rPr>
          <w:color w:val="000000"/>
          <w:szCs w:val="24"/>
        </w:rPr>
        <w:t xml:space="preserve"> </w:t>
      </w:r>
      <w:r w:rsidRPr="006F633C">
        <w:rPr>
          <w:color w:val="000000"/>
          <w:szCs w:val="24"/>
        </w:rPr>
        <w:t>Šalys įsipareigoja užtikrinti, kad viena kitai teiks dokumentus ir (ar) kitą informaciją, kurie yra būtini Šalių tinkamam įsipareigojimų įvykdymui pagal Sutartį.</w:t>
      </w:r>
    </w:p>
    <w:p w14:paraId="0AD637DB" w14:textId="77777777" w:rsidR="009C696C" w:rsidRPr="006F633C" w:rsidRDefault="009C696C" w:rsidP="009C696C">
      <w:pPr>
        <w:spacing w:line="276" w:lineRule="auto"/>
        <w:jc w:val="both"/>
        <w:rPr>
          <w:color w:val="000000"/>
          <w:szCs w:val="24"/>
        </w:rPr>
      </w:pPr>
      <w:r w:rsidRPr="006F633C">
        <w:rPr>
          <w:color w:val="000000"/>
          <w:szCs w:val="24"/>
        </w:rPr>
        <w:t>4.1.3.</w:t>
      </w:r>
      <w:r>
        <w:rPr>
          <w:color w:val="000000"/>
          <w:szCs w:val="24"/>
        </w:rPr>
        <w:t xml:space="preserve"> </w:t>
      </w:r>
      <w:r w:rsidRPr="006F633C">
        <w:rPr>
          <w:color w:val="000000"/>
          <w:szCs w:val="24"/>
          <w:shd w:val="clear" w:color="auto" w:fill="FFFFFF"/>
        </w:rPr>
        <w:t>Jeigu Šalis susiduria su </w:t>
      </w:r>
      <w:r w:rsidRPr="006F633C">
        <w:rPr>
          <w:color w:val="000000"/>
          <w:szCs w:val="24"/>
        </w:rPr>
        <w:t>S</w:t>
      </w:r>
      <w:r w:rsidRPr="006F633C">
        <w:rPr>
          <w:color w:val="000000"/>
          <w:szCs w:val="24"/>
          <w:shd w:val="clear" w:color="auto" w:fill="FFFFFF"/>
        </w:rPr>
        <w:t>utarties vykdymo kliūtimi, ji turi nedelsdama, bet ne vėliau kaip per 5 (penkias) darbo dienas, įspėti kitą Šalį apie tokia</w:t>
      </w:r>
      <w:r w:rsidRPr="006F633C">
        <w:rPr>
          <w:color w:val="000000"/>
          <w:szCs w:val="24"/>
        </w:rPr>
        <w:t>s</w:t>
      </w:r>
      <w:r>
        <w:rPr>
          <w:color w:val="000000"/>
          <w:szCs w:val="24"/>
          <w:shd w:val="clear" w:color="auto" w:fill="FFFFFF"/>
        </w:rPr>
        <w:t xml:space="preserve"> </w:t>
      </w:r>
      <w:r w:rsidRPr="006F633C">
        <w:rPr>
          <w:color w:val="000000"/>
          <w:szCs w:val="24"/>
          <w:shd w:val="clear" w:color="auto" w:fill="FFFFFF"/>
        </w:rPr>
        <w:t>kliūtis</w:t>
      </w:r>
      <w:r>
        <w:rPr>
          <w:color w:val="000000"/>
          <w:szCs w:val="24"/>
        </w:rPr>
        <w:t xml:space="preserve"> </w:t>
      </w:r>
      <w:r w:rsidRPr="006F633C">
        <w:rPr>
          <w:color w:val="000000"/>
          <w:szCs w:val="24"/>
        </w:rPr>
        <w:t>ir imtis visų nuo jos priklausančių protingų priemonių toms kliūtims pašalinti.</w:t>
      </w:r>
    </w:p>
    <w:p w14:paraId="57297A6A" w14:textId="77777777" w:rsidR="009C696C" w:rsidRPr="006F633C" w:rsidRDefault="009C696C" w:rsidP="009C696C">
      <w:pPr>
        <w:spacing w:line="276" w:lineRule="auto"/>
        <w:ind w:firstLine="115"/>
        <w:jc w:val="both"/>
        <w:rPr>
          <w:color w:val="000000"/>
          <w:szCs w:val="24"/>
        </w:rPr>
      </w:pPr>
    </w:p>
    <w:p w14:paraId="6D4A14A3"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Kontaktiniai asmenys</w:t>
      </w:r>
    </w:p>
    <w:p w14:paraId="4E06B324" w14:textId="77777777" w:rsidR="009C696C" w:rsidRPr="006F633C" w:rsidRDefault="009C696C" w:rsidP="009C696C">
      <w:pPr>
        <w:spacing w:line="276" w:lineRule="auto"/>
        <w:ind w:firstLine="62"/>
        <w:jc w:val="both"/>
        <w:rPr>
          <w:color w:val="000000"/>
          <w:szCs w:val="24"/>
        </w:rPr>
      </w:pPr>
    </w:p>
    <w:p w14:paraId="721344B7" w14:textId="77777777" w:rsidR="009C696C" w:rsidRPr="006F633C" w:rsidRDefault="009C696C" w:rsidP="009C696C">
      <w:pPr>
        <w:spacing w:line="276" w:lineRule="auto"/>
        <w:jc w:val="both"/>
        <w:rPr>
          <w:color w:val="000000"/>
          <w:szCs w:val="24"/>
        </w:rPr>
      </w:pPr>
      <w:r w:rsidRPr="006F633C">
        <w:rPr>
          <w:color w:val="000000"/>
          <w:szCs w:val="24"/>
        </w:rPr>
        <w:t>4.2.1.</w:t>
      </w:r>
      <w:r>
        <w:rPr>
          <w:color w:val="000000"/>
          <w:szCs w:val="24"/>
        </w:rPr>
        <w:t xml:space="preserve"> </w:t>
      </w:r>
      <w:r w:rsidRPr="006F633C">
        <w:rPr>
          <w:color w:val="000000"/>
          <w:szCs w:val="24"/>
        </w:rPr>
        <w:t>Kiekviena iš Šalių Sutarties sudarymo metu privalo paskirti kontaktinį asmenį, atsakingą už Sutarties vykdymą (pavyzdžiui, Prekių priėmimą, užsakymų teikimą ir gavimą ir kt.), ir nurodyti jų kontaktinius duomenis Specialiosiose sąlygose.</w:t>
      </w:r>
    </w:p>
    <w:p w14:paraId="68401C1C" w14:textId="77777777" w:rsidR="009C696C" w:rsidRPr="006F633C" w:rsidRDefault="009C696C" w:rsidP="009C696C">
      <w:pPr>
        <w:spacing w:line="276" w:lineRule="auto"/>
        <w:jc w:val="both"/>
        <w:rPr>
          <w:color w:val="000000"/>
          <w:szCs w:val="24"/>
        </w:rPr>
      </w:pPr>
      <w:r w:rsidRPr="006F633C">
        <w:rPr>
          <w:color w:val="000000"/>
          <w:szCs w:val="24"/>
        </w:rPr>
        <w:t>4.2.2.</w:t>
      </w:r>
      <w:r>
        <w:rPr>
          <w:color w:val="000000"/>
          <w:szCs w:val="24"/>
        </w:rPr>
        <w:t xml:space="preserve"> </w:t>
      </w:r>
      <w:r w:rsidRPr="006F633C">
        <w:rPr>
          <w:color w:val="000000"/>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E835348" w14:textId="77777777" w:rsidR="009C696C" w:rsidRPr="006F633C" w:rsidRDefault="009C696C" w:rsidP="009C696C">
      <w:pPr>
        <w:spacing w:line="276" w:lineRule="auto"/>
        <w:jc w:val="both"/>
        <w:rPr>
          <w:color w:val="000000"/>
          <w:szCs w:val="24"/>
        </w:rPr>
      </w:pPr>
      <w:r w:rsidRPr="006F633C">
        <w:rPr>
          <w:color w:val="000000"/>
          <w:szCs w:val="24"/>
        </w:rPr>
        <w:t>4.2.3.</w:t>
      </w:r>
      <w:r>
        <w:rPr>
          <w:color w:val="000000"/>
          <w:szCs w:val="24"/>
        </w:rPr>
        <w:t xml:space="preserve"> </w:t>
      </w:r>
      <w:r w:rsidRPr="006F633C">
        <w:rPr>
          <w:color w:val="000000"/>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w:t>
      </w:r>
      <w:r>
        <w:rPr>
          <w:color w:val="000000"/>
          <w:szCs w:val="24"/>
        </w:rPr>
        <w:t xml:space="preserve"> </w:t>
      </w:r>
      <w:r w:rsidRPr="006F633C">
        <w:rPr>
          <w:color w:val="000000"/>
          <w:szCs w:val="24"/>
        </w:rPr>
        <w:t>punktu, nesudaromas.</w:t>
      </w:r>
    </w:p>
    <w:p w14:paraId="0F1EEDB1" w14:textId="77777777" w:rsidR="009C696C" w:rsidRPr="006F633C" w:rsidRDefault="009C696C" w:rsidP="009C696C">
      <w:pPr>
        <w:spacing w:line="276" w:lineRule="auto"/>
        <w:ind w:firstLine="62"/>
        <w:jc w:val="both"/>
        <w:rPr>
          <w:color w:val="000000"/>
          <w:szCs w:val="24"/>
        </w:rPr>
      </w:pPr>
    </w:p>
    <w:p w14:paraId="30914E95"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SUTARTIES VYKDYMO METU PATEIKIAMI DOKUMENTAI</w:t>
      </w:r>
    </w:p>
    <w:p w14:paraId="51807535" w14:textId="77777777" w:rsidR="009C696C" w:rsidRPr="006F633C" w:rsidRDefault="009C696C" w:rsidP="009C696C">
      <w:pPr>
        <w:spacing w:line="276" w:lineRule="auto"/>
        <w:ind w:firstLine="62"/>
        <w:jc w:val="both"/>
        <w:rPr>
          <w:color w:val="000000"/>
          <w:szCs w:val="24"/>
        </w:rPr>
      </w:pPr>
    </w:p>
    <w:p w14:paraId="481D4C3E" w14:textId="77777777" w:rsidR="009C696C" w:rsidRPr="006F633C" w:rsidRDefault="009C696C" w:rsidP="009C696C">
      <w:pPr>
        <w:spacing w:line="276" w:lineRule="auto"/>
        <w:jc w:val="both"/>
        <w:rPr>
          <w:color w:val="000000"/>
          <w:szCs w:val="24"/>
        </w:rPr>
      </w:pPr>
      <w:r w:rsidRPr="006F633C">
        <w:rPr>
          <w:color w:val="000000"/>
          <w:szCs w:val="24"/>
        </w:rPr>
        <w:lastRenderedPageBreak/>
        <w:t>5.1.</w:t>
      </w:r>
      <w:r>
        <w:rPr>
          <w:color w:val="000000"/>
          <w:szCs w:val="24"/>
        </w:rPr>
        <w:t xml:space="preserve"> </w:t>
      </w:r>
      <w:r w:rsidRPr="006F633C">
        <w:rPr>
          <w:color w:val="000000"/>
          <w:szCs w:val="24"/>
        </w:rPr>
        <w:t>Jeigu Tiekėjas turi parengti ir (ar) pateikti Pirkėjui Prekių naudojimo instrukcijas, jos turi būti aiškios ir detalios, kad Pirkėjas, vadovaudamasis jomis, galėtų tinkamai naudoti patiektas Prekes.</w:t>
      </w:r>
    </w:p>
    <w:p w14:paraId="2702C622" w14:textId="77777777" w:rsidR="009C696C" w:rsidRPr="006F633C" w:rsidRDefault="009C696C" w:rsidP="009C696C">
      <w:pPr>
        <w:spacing w:line="276" w:lineRule="auto"/>
        <w:jc w:val="both"/>
        <w:rPr>
          <w:color w:val="000000"/>
          <w:szCs w:val="24"/>
        </w:rPr>
      </w:pPr>
      <w:r w:rsidRPr="006F633C">
        <w:rPr>
          <w:color w:val="000000"/>
          <w:szCs w:val="24"/>
        </w:rPr>
        <w:t>5.2.</w:t>
      </w:r>
      <w:r>
        <w:rPr>
          <w:color w:val="000000"/>
          <w:szCs w:val="24"/>
        </w:rPr>
        <w:t xml:space="preserve"> </w:t>
      </w:r>
      <w:r w:rsidRPr="006F633C">
        <w:rPr>
          <w:color w:val="000000"/>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77D780" w14:textId="77777777" w:rsidR="009C696C" w:rsidRPr="006F633C" w:rsidRDefault="009C696C" w:rsidP="009C696C">
      <w:pPr>
        <w:spacing w:line="276" w:lineRule="auto"/>
        <w:jc w:val="both"/>
        <w:rPr>
          <w:color w:val="000000"/>
          <w:szCs w:val="24"/>
        </w:rPr>
      </w:pPr>
      <w:r w:rsidRPr="006F633C">
        <w:rPr>
          <w:color w:val="000000"/>
          <w:szCs w:val="24"/>
        </w:rPr>
        <w:t>5.3.</w:t>
      </w:r>
      <w:r>
        <w:rPr>
          <w:color w:val="000000"/>
          <w:szCs w:val="24"/>
        </w:rPr>
        <w:t xml:space="preserve"> </w:t>
      </w:r>
      <w:r w:rsidRPr="006F633C">
        <w:rPr>
          <w:color w:val="000000"/>
          <w:szCs w:val="24"/>
        </w:rPr>
        <w:t>Jei Prekių naudojimui būtiniems dokumentams reikalingas vertimas, su tuo susijusios išlaidos tenka Tiekėjui. Jei Tiekėjas Prekių naudojimui būtinus dokumentus verčia savarankiškai, jis atsako už šių dokumentų vertimo tikslumą.</w:t>
      </w:r>
    </w:p>
    <w:p w14:paraId="0093187B" w14:textId="77777777" w:rsidR="009C696C" w:rsidRPr="006F633C" w:rsidRDefault="009C696C" w:rsidP="009C696C">
      <w:pPr>
        <w:spacing w:line="276" w:lineRule="auto"/>
        <w:ind w:firstLine="62"/>
        <w:jc w:val="both"/>
        <w:rPr>
          <w:color w:val="000000"/>
          <w:szCs w:val="24"/>
        </w:rPr>
      </w:pPr>
    </w:p>
    <w:p w14:paraId="261EC508"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PREKIŲ TIEKIMO PABAIGA IR PREKIŲ PRIĖMIMAS</w:t>
      </w:r>
    </w:p>
    <w:p w14:paraId="05798D0B" w14:textId="77777777" w:rsidR="009C696C" w:rsidRPr="006F633C" w:rsidRDefault="009C696C" w:rsidP="009C696C">
      <w:pPr>
        <w:spacing w:line="276" w:lineRule="auto"/>
        <w:ind w:firstLine="62"/>
        <w:jc w:val="center"/>
        <w:rPr>
          <w:color w:val="000000"/>
          <w:szCs w:val="24"/>
        </w:rPr>
      </w:pPr>
    </w:p>
    <w:p w14:paraId="23248267"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tiekimo pabaiga</w:t>
      </w:r>
    </w:p>
    <w:p w14:paraId="4AAB695E" w14:textId="77777777" w:rsidR="009C696C" w:rsidRPr="006F633C" w:rsidRDefault="009C696C" w:rsidP="009C696C">
      <w:pPr>
        <w:spacing w:line="276" w:lineRule="auto"/>
        <w:ind w:firstLine="62"/>
        <w:rPr>
          <w:color w:val="000000"/>
          <w:szCs w:val="24"/>
        </w:rPr>
      </w:pPr>
    </w:p>
    <w:p w14:paraId="2CF62955" w14:textId="77777777" w:rsidR="009C696C" w:rsidRPr="006F633C" w:rsidRDefault="009C696C" w:rsidP="009C696C">
      <w:pPr>
        <w:spacing w:line="276" w:lineRule="auto"/>
        <w:jc w:val="both"/>
        <w:rPr>
          <w:color w:val="000000"/>
          <w:szCs w:val="24"/>
        </w:rPr>
      </w:pPr>
      <w:r w:rsidRPr="006F633C">
        <w:rPr>
          <w:color w:val="000000"/>
          <w:szCs w:val="24"/>
        </w:rPr>
        <w:t>6.1.1.</w:t>
      </w:r>
      <w:r>
        <w:rPr>
          <w:color w:val="000000"/>
          <w:szCs w:val="24"/>
        </w:rPr>
        <w:t xml:space="preserve"> </w:t>
      </w:r>
      <w:r w:rsidRPr="006F633C">
        <w:rPr>
          <w:color w:val="000000"/>
          <w:szCs w:val="24"/>
        </w:rPr>
        <w:t>Prekių tiekimas laikomas užbaigtu, kai yra įvykdytos visos šios sąlygos:</w:t>
      </w:r>
    </w:p>
    <w:p w14:paraId="7A9C6C81" w14:textId="77777777" w:rsidR="009C696C" w:rsidRPr="006F633C" w:rsidRDefault="009C696C" w:rsidP="009C696C">
      <w:pPr>
        <w:spacing w:line="276" w:lineRule="auto"/>
        <w:jc w:val="both"/>
        <w:rPr>
          <w:color w:val="000000"/>
          <w:szCs w:val="24"/>
        </w:rPr>
      </w:pPr>
      <w:r w:rsidRPr="006F633C">
        <w:rPr>
          <w:color w:val="000000"/>
          <w:szCs w:val="24"/>
        </w:rPr>
        <w:t>6.1.1.1.</w:t>
      </w:r>
      <w:r>
        <w:rPr>
          <w:color w:val="000000"/>
          <w:szCs w:val="24"/>
        </w:rPr>
        <w:t xml:space="preserve"> </w:t>
      </w:r>
      <w:r w:rsidRPr="006F633C">
        <w:rPr>
          <w:color w:val="000000"/>
          <w:szCs w:val="24"/>
        </w:rPr>
        <w:t>Tiekėjas pristatė visas Prekes pagal Sutarties ir įstatymų bei kitų teisės aktų reikalavimus (ir kai suteiktos visos su Prekėmis susijusios paslaugos, jei to reikalaujama);</w:t>
      </w:r>
    </w:p>
    <w:p w14:paraId="5DFB8DC4" w14:textId="77777777" w:rsidR="009C696C" w:rsidRPr="006F633C" w:rsidRDefault="009C696C" w:rsidP="009C696C">
      <w:pPr>
        <w:spacing w:line="276" w:lineRule="auto"/>
        <w:jc w:val="both"/>
        <w:rPr>
          <w:color w:val="000000"/>
          <w:szCs w:val="24"/>
        </w:rPr>
      </w:pPr>
      <w:r w:rsidRPr="006F633C">
        <w:rPr>
          <w:color w:val="000000"/>
          <w:szCs w:val="24"/>
        </w:rPr>
        <w:t>6.1.1.2.</w:t>
      </w:r>
      <w:r>
        <w:rPr>
          <w:color w:val="000000"/>
          <w:szCs w:val="24"/>
        </w:rPr>
        <w:t xml:space="preserve"> </w:t>
      </w:r>
      <w:r w:rsidRPr="006F633C">
        <w:rPr>
          <w:color w:val="000000"/>
          <w:szCs w:val="24"/>
        </w:rPr>
        <w:t>Tiekėjas perdavė Pirkėjui visą reikalingą dokumentaciją, įskaitant naudojimo instrukcijas, sertifikatus ir garantijas (jei to reikalaujama);</w:t>
      </w:r>
    </w:p>
    <w:p w14:paraId="167A909E" w14:textId="77777777" w:rsidR="009C696C" w:rsidRPr="006F633C" w:rsidRDefault="009C696C" w:rsidP="009C696C">
      <w:pPr>
        <w:spacing w:line="276" w:lineRule="auto"/>
        <w:jc w:val="both"/>
        <w:rPr>
          <w:color w:val="000000"/>
          <w:szCs w:val="24"/>
        </w:rPr>
      </w:pPr>
      <w:r w:rsidRPr="006F633C">
        <w:rPr>
          <w:color w:val="000000"/>
          <w:szCs w:val="24"/>
        </w:rPr>
        <w:t>6.1.1.3.</w:t>
      </w:r>
      <w:r>
        <w:rPr>
          <w:color w:val="000000"/>
          <w:szCs w:val="24"/>
        </w:rPr>
        <w:t xml:space="preserve"> </w:t>
      </w:r>
      <w:r w:rsidRPr="006F633C">
        <w:rPr>
          <w:color w:val="000000"/>
          <w:szCs w:val="24"/>
        </w:rPr>
        <w:t>Tiekėjas apmokė Pirkėjo personalą, kaip naudoti Prekes (jeigu to reikalaujama);</w:t>
      </w:r>
    </w:p>
    <w:p w14:paraId="770AACE6" w14:textId="77777777" w:rsidR="009C696C" w:rsidRPr="006F633C" w:rsidRDefault="009C696C" w:rsidP="009C696C">
      <w:pPr>
        <w:spacing w:line="276" w:lineRule="auto"/>
        <w:jc w:val="both"/>
        <w:rPr>
          <w:color w:val="000000"/>
          <w:szCs w:val="24"/>
        </w:rPr>
      </w:pPr>
      <w:r w:rsidRPr="006F633C">
        <w:rPr>
          <w:color w:val="000000"/>
          <w:szCs w:val="24"/>
        </w:rPr>
        <w:t>6.1.1.4.</w:t>
      </w:r>
      <w:r>
        <w:rPr>
          <w:color w:val="000000"/>
          <w:szCs w:val="24"/>
        </w:rPr>
        <w:t xml:space="preserve"> </w:t>
      </w:r>
      <w:r w:rsidRPr="006F633C">
        <w:rPr>
          <w:color w:val="000000"/>
          <w:szCs w:val="24"/>
        </w:rPr>
        <w:t>buvo pasirašytas Prekių perdavimo-priėmimo aktas ar Prekių perdavimo–priėmimo aktai, jei numatytas Prekių pristatymas dalimis, ar kitas Sutartyje numatytas dokumentas, nuo kurio pasirašymo laikoma, kad Prekės buvo priimtos;</w:t>
      </w:r>
    </w:p>
    <w:p w14:paraId="6F97F9E6" w14:textId="77777777" w:rsidR="009C696C" w:rsidRPr="006F633C" w:rsidRDefault="009C696C" w:rsidP="009C696C">
      <w:pPr>
        <w:spacing w:line="276" w:lineRule="auto"/>
        <w:jc w:val="both"/>
        <w:rPr>
          <w:color w:val="000000"/>
          <w:szCs w:val="24"/>
        </w:rPr>
      </w:pPr>
      <w:r w:rsidRPr="006F633C">
        <w:rPr>
          <w:color w:val="000000"/>
          <w:szCs w:val="24"/>
        </w:rPr>
        <w:t>6.1.1.5.</w:t>
      </w:r>
      <w:r>
        <w:rPr>
          <w:color w:val="000000"/>
          <w:szCs w:val="24"/>
        </w:rPr>
        <w:t xml:space="preserve"> </w:t>
      </w:r>
      <w:r w:rsidRPr="006F633C">
        <w:rPr>
          <w:color w:val="000000"/>
          <w:szCs w:val="24"/>
        </w:rPr>
        <w:t>Tiekėjas įvykdė kitas sąlygas, numatytas įstatymuose bei kituose teisės aktuose, Sutartyje ir pasiūlyme, kurios turi būti įvykdytos tam, kad būtų laikoma, jog Prekių tiekimas yra užbaigtas, ir pateikė Pirkėjui tai įrodančius dokumentus.</w:t>
      </w:r>
    </w:p>
    <w:p w14:paraId="345AE09F" w14:textId="77777777" w:rsidR="009C696C" w:rsidRPr="006F633C" w:rsidRDefault="009C696C" w:rsidP="009C696C">
      <w:pPr>
        <w:spacing w:line="276" w:lineRule="auto"/>
        <w:ind w:firstLine="62"/>
        <w:jc w:val="both"/>
        <w:rPr>
          <w:color w:val="000000"/>
          <w:szCs w:val="24"/>
        </w:rPr>
      </w:pPr>
    </w:p>
    <w:p w14:paraId="1D67F52D"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perdavimas–priėmimas</w:t>
      </w:r>
    </w:p>
    <w:p w14:paraId="383588C7" w14:textId="77777777" w:rsidR="009C696C" w:rsidRPr="006F633C" w:rsidRDefault="009C696C" w:rsidP="009C696C">
      <w:pPr>
        <w:spacing w:line="276" w:lineRule="auto"/>
        <w:ind w:firstLine="62"/>
        <w:jc w:val="both"/>
        <w:rPr>
          <w:color w:val="000000"/>
          <w:szCs w:val="24"/>
        </w:rPr>
      </w:pPr>
    </w:p>
    <w:p w14:paraId="78CD146E" w14:textId="77777777" w:rsidR="009C696C" w:rsidRPr="006F633C" w:rsidRDefault="009C696C" w:rsidP="009C696C">
      <w:pPr>
        <w:spacing w:line="276" w:lineRule="auto"/>
        <w:jc w:val="both"/>
        <w:rPr>
          <w:color w:val="000000"/>
          <w:szCs w:val="24"/>
        </w:rPr>
      </w:pPr>
      <w:r w:rsidRPr="006F633C">
        <w:rPr>
          <w:color w:val="000000"/>
          <w:szCs w:val="24"/>
        </w:rPr>
        <w:t>6.2.1.</w:t>
      </w:r>
      <w:r>
        <w:rPr>
          <w:color w:val="000000"/>
          <w:szCs w:val="24"/>
        </w:rPr>
        <w:t xml:space="preserve"> </w:t>
      </w:r>
      <w:r w:rsidRPr="006F633C">
        <w:rPr>
          <w:color w:val="000000"/>
          <w:szCs w:val="24"/>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E95AD81" w14:textId="77777777" w:rsidR="009C696C" w:rsidRPr="006F633C" w:rsidRDefault="009C696C" w:rsidP="009C696C">
      <w:pPr>
        <w:spacing w:line="276" w:lineRule="auto"/>
        <w:jc w:val="both"/>
        <w:rPr>
          <w:color w:val="000000"/>
          <w:szCs w:val="24"/>
        </w:rPr>
      </w:pPr>
      <w:r w:rsidRPr="006F633C">
        <w:rPr>
          <w:color w:val="000000"/>
          <w:szCs w:val="24"/>
        </w:rPr>
        <w:t>6.2.2.</w:t>
      </w:r>
      <w:r>
        <w:rPr>
          <w:color w:val="000000"/>
          <w:szCs w:val="24"/>
        </w:rPr>
        <w:t xml:space="preserve"> </w:t>
      </w:r>
      <w:r w:rsidRPr="006F633C">
        <w:rPr>
          <w:color w:val="000000"/>
          <w:szCs w:val="24"/>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F2E1D47" w14:textId="77777777" w:rsidR="009C696C" w:rsidRPr="006F633C" w:rsidRDefault="009C696C" w:rsidP="009C696C">
      <w:pPr>
        <w:spacing w:line="276" w:lineRule="auto"/>
        <w:jc w:val="both"/>
        <w:rPr>
          <w:color w:val="000000"/>
          <w:szCs w:val="24"/>
        </w:rPr>
      </w:pPr>
      <w:r w:rsidRPr="006F633C">
        <w:rPr>
          <w:color w:val="000000"/>
          <w:szCs w:val="24"/>
        </w:rPr>
        <w:t>6.2.3.</w:t>
      </w:r>
      <w:r>
        <w:rPr>
          <w:color w:val="000000"/>
          <w:szCs w:val="24"/>
        </w:rPr>
        <w:t xml:space="preserve"> </w:t>
      </w:r>
      <w:r w:rsidRPr="006F633C">
        <w:rPr>
          <w:color w:val="000000"/>
          <w:szCs w:val="24"/>
        </w:rPr>
        <w:t>Tiekėjui pristačius Prekes, Pirkėjas atlieka jų patikrinimą ir privalo:</w:t>
      </w:r>
    </w:p>
    <w:p w14:paraId="272630E5" w14:textId="77777777" w:rsidR="009C696C" w:rsidRPr="006F633C" w:rsidRDefault="009C696C" w:rsidP="009C696C">
      <w:pPr>
        <w:spacing w:line="276" w:lineRule="auto"/>
        <w:jc w:val="both"/>
        <w:rPr>
          <w:color w:val="000000"/>
          <w:szCs w:val="24"/>
        </w:rPr>
      </w:pPr>
      <w:r w:rsidRPr="006F633C">
        <w:rPr>
          <w:color w:val="000000"/>
          <w:szCs w:val="24"/>
        </w:rPr>
        <w:lastRenderedPageBreak/>
        <w:t>6.2.3.1.</w:t>
      </w:r>
      <w:r>
        <w:rPr>
          <w:color w:val="000000"/>
          <w:szCs w:val="24"/>
        </w:rPr>
        <w:t xml:space="preserve"> </w:t>
      </w:r>
      <w:r w:rsidRPr="006F633C">
        <w:rPr>
          <w:color w:val="000000"/>
          <w:szCs w:val="24"/>
        </w:rPr>
        <w:t>ne vėliau kaip per 5 (penkias) darbo dienas nuo faktinio Prekių perdavimo priimti Prekes, pasirašydamas Prekių perdavimo–priėmimo aktą; arba</w:t>
      </w:r>
    </w:p>
    <w:p w14:paraId="7F2E7DA8" w14:textId="77777777" w:rsidR="009C696C" w:rsidRPr="006F633C" w:rsidRDefault="009C696C" w:rsidP="009C696C">
      <w:pPr>
        <w:spacing w:line="276" w:lineRule="auto"/>
        <w:jc w:val="both"/>
        <w:rPr>
          <w:color w:val="000000"/>
          <w:szCs w:val="24"/>
        </w:rPr>
      </w:pPr>
      <w:r w:rsidRPr="006F633C">
        <w:rPr>
          <w:color w:val="000000"/>
          <w:szCs w:val="24"/>
        </w:rPr>
        <w:t>6.2.3.2.</w:t>
      </w:r>
      <w:r>
        <w:rPr>
          <w:color w:val="000000"/>
          <w:szCs w:val="24"/>
        </w:rPr>
        <w:t xml:space="preserve"> </w:t>
      </w:r>
      <w:r w:rsidRPr="006F633C">
        <w:rPr>
          <w:color w:val="000000"/>
          <w:szCs w:val="24"/>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w:t>
      </w:r>
      <w:r>
        <w:rPr>
          <w:color w:val="000000"/>
          <w:szCs w:val="24"/>
        </w:rPr>
        <w:t xml:space="preserve"> </w:t>
      </w:r>
      <w:r w:rsidRPr="006F633C">
        <w:rPr>
          <w:b/>
          <w:bCs/>
          <w:color w:val="000000"/>
          <w:szCs w:val="24"/>
        </w:rPr>
        <w:t>Defektų aktas</w:t>
      </w:r>
      <w:r w:rsidRPr="006F633C">
        <w:rPr>
          <w:color w:val="000000"/>
          <w:szCs w:val="24"/>
        </w:rPr>
        <w:t>); arba</w:t>
      </w:r>
    </w:p>
    <w:p w14:paraId="35978646" w14:textId="77777777" w:rsidR="009C696C" w:rsidRPr="006F633C" w:rsidRDefault="009C696C" w:rsidP="009C696C">
      <w:pPr>
        <w:spacing w:line="276" w:lineRule="auto"/>
        <w:jc w:val="both"/>
        <w:rPr>
          <w:color w:val="000000"/>
          <w:szCs w:val="24"/>
        </w:rPr>
      </w:pPr>
      <w:r w:rsidRPr="006F633C">
        <w:rPr>
          <w:color w:val="000000"/>
          <w:szCs w:val="24"/>
        </w:rPr>
        <w:t>6.2.3.3.</w:t>
      </w:r>
      <w:r>
        <w:rPr>
          <w:color w:val="000000"/>
          <w:szCs w:val="24"/>
        </w:rPr>
        <w:t xml:space="preserve"> </w:t>
      </w:r>
      <w:r w:rsidRPr="006F633C">
        <w:rPr>
          <w:color w:val="000000"/>
          <w:szCs w:val="24"/>
        </w:rPr>
        <w:t>atsisakyti priimti Prekes ar jų dalį ir įteikti (arba išsiųsti) Defektų aktą Tiekėjui dėl netinkamų Prekių ar jų dalies. </w:t>
      </w:r>
    </w:p>
    <w:p w14:paraId="1107092B" w14:textId="77777777" w:rsidR="009C696C" w:rsidRPr="006F633C" w:rsidRDefault="009C696C" w:rsidP="009C696C">
      <w:pPr>
        <w:spacing w:line="276" w:lineRule="auto"/>
        <w:jc w:val="both"/>
        <w:rPr>
          <w:color w:val="000000"/>
          <w:szCs w:val="24"/>
        </w:rPr>
      </w:pPr>
      <w:r w:rsidRPr="006F633C">
        <w:rPr>
          <w:color w:val="000000"/>
          <w:szCs w:val="24"/>
        </w:rPr>
        <w:t>6.2.4.</w:t>
      </w:r>
      <w:r>
        <w:rPr>
          <w:color w:val="000000"/>
          <w:szCs w:val="24"/>
        </w:rPr>
        <w:t xml:space="preserve"> </w:t>
      </w:r>
      <w:r w:rsidRPr="006F633C">
        <w:rPr>
          <w:color w:val="000000"/>
          <w:szCs w:val="24"/>
        </w:rPr>
        <w:t>Prekių perdavimo–priėmimo akte turi būti nurodoma data, kada Tiekėjas pristatė visas Prekes (ar atitinkamą jų dalį, kai Sutartyje numatytas pristatymas dalimis) ir pateikė visus reikiamus dokumentus.</w:t>
      </w:r>
    </w:p>
    <w:p w14:paraId="55F77303" w14:textId="77777777" w:rsidR="009C696C" w:rsidRPr="006F633C" w:rsidRDefault="009C696C" w:rsidP="009C696C">
      <w:pPr>
        <w:spacing w:line="276" w:lineRule="auto"/>
        <w:jc w:val="both"/>
        <w:rPr>
          <w:color w:val="000000"/>
          <w:szCs w:val="24"/>
        </w:rPr>
      </w:pPr>
      <w:r w:rsidRPr="006F633C">
        <w:rPr>
          <w:color w:val="000000"/>
          <w:szCs w:val="24"/>
        </w:rPr>
        <w:t>6.2.5.</w:t>
      </w:r>
      <w:r>
        <w:rPr>
          <w:color w:val="000000"/>
          <w:szCs w:val="24"/>
        </w:rPr>
        <w:t xml:space="preserve"> </w:t>
      </w:r>
      <w:r w:rsidRPr="006F633C">
        <w:rPr>
          <w:color w:val="000000"/>
          <w:szCs w:val="24"/>
        </w:rPr>
        <w:t>Prekes, neatitinkančias Sutarties, įstatymų bei kitų teisės aktų (jei taikoma) reikalavimų, Tiekėjas privalo atsiimti savo sąskaita per Pirkėjo Defektų akte nustatytą terminą, taip pat Pirkėjo reikalavimu atlyginti tokių Prekių saugojimo išlaidas.</w:t>
      </w:r>
    </w:p>
    <w:p w14:paraId="1104235E" w14:textId="77777777" w:rsidR="009C696C" w:rsidRPr="006F633C" w:rsidRDefault="009C696C" w:rsidP="009C696C">
      <w:pPr>
        <w:spacing w:line="276" w:lineRule="auto"/>
        <w:jc w:val="both"/>
        <w:rPr>
          <w:color w:val="000000"/>
          <w:szCs w:val="24"/>
        </w:rPr>
      </w:pPr>
      <w:r w:rsidRPr="006F633C">
        <w:rPr>
          <w:color w:val="000000"/>
          <w:szCs w:val="24"/>
        </w:rPr>
        <w:t>6.2.6.</w:t>
      </w:r>
      <w:r>
        <w:rPr>
          <w:color w:val="000000"/>
          <w:szCs w:val="24"/>
        </w:rPr>
        <w:t xml:space="preserve"> </w:t>
      </w:r>
      <w:r w:rsidRPr="006F633C">
        <w:rPr>
          <w:color w:val="000000"/>
          <w:szCs w:val="24"/>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6CD887D" w14:textId="77777777" w:rsidR="009C696C" w:rsidRPr="006F633C" w:rsidRDefault="009C696C" w:rsidP="009C696C">
      <w:pPr>
        <w:spacing w:line="276" w:lineRule="auto"/>
        <w:jc w:val="both"/>
        <w:rPr>
          <w:color w:val="000000"/>
          <w:szCs w:val="24"/>
        </w:rPr>
      </w:pPr>
      <w:r w:rsidRPr="006F633C">
        <w:rPr>
          <w:color w:val="000000"/>
          <w:szCs w:val="24"/>
        </w:rPr>
        <w:t>6.2.7.</w:t>
      </w:r>
      <w:r>
        <w:rPr>
          <w:color w:val="000000"/>
          <w:szCs w:val="24"/>
        </w:rPr>
        <w:t xml:space="preserve"> </w:t>
      </w:r>
      <w:r w:rsidRPr="006F633C">
        <w:rPr>
          <w:color w:val="000000"/>
          <w:szCs w:val="24"/>
        </w:rPr>
        <w:t xml:space="preserve">Jeigu Pirkėjas per 5 (penkias) darbo dienas </w:t>
      </w:r>
      <w:r w:rsidRPr="006F633C">
        <w:rPr>
          <w:rFonts w:eastAsia="Arial"/>
          <w:kern w:val="2"/>
          <w:szCs w:val="24"/>
        </w:rPr>
        <w:t xml:space="preserve">nuo Prekių perdavimo–priėmimo akto gavimo </w:t>
      </w:r>
      <w:r w:rsidRPr="006F633C">
        <w:rPr>
          <w:color w:val="000000"/>
          <w:szCs w:val="24"/>
        </w:rPr>
        <w:t>nepateikia (neišsiunčia) Tiekėjui Defektų akto, laikoma, kad Pirkėjas Prekes priėmė ir joms pretenzijų neturi.</w:t>
      </w:r>
    </w:p>
    <w:p w14:paraId="75FA1E37" w14:textId="77777777" w:rsidR="009C696C" w:rsidRPr="006F633C" w:rsidRDefault="009C696C" w:rsidP="009C696C">
      <w:pPr>
        <w:spacing w:line="276" w:lineRule="auto"/>
        <w:jc w:val="both"/>
        <w:rPr>
          <w:color w:val="000000"/>
          <w:szCs w:val="24"/>
        </w:rPr>
      </w:pPr>
      <w:r w:rsidRPr="006F633C">
        <w:rPr>
          <w:color w:val="000000"/>
          <w:szCs w:val="24"/>
        </w:rPr>
        <w:t>6.2.8.</w:t>
      </w:r>
      <w:r>
        <w:rPr>
          <w:color w:val="000000"/>
          <w:szCs w:val="24"/>
        </w:rPr>
        <w:t xml:space="preserve"> </w:t>
      </w:r>
      <w:r w:rsidRPr="006F633C">
        <w:rPr>
          <w:color w:val="000000"/>
          <w:szCs w:val="24"/>
        </w:rPr>
        <w:t>Prekių praradimo ar sugadinimo ar atsitiktinio žuvimo rizika Pirkėjui iš Tiekėjo pereina nuo faktinio tokių Prekių priėmimo momento.</w:t>
      </w:r>
    </w:p>
    <w:p w14:paraId="17661905" w14:textId="77777777" w:rsidR="009C696C" w:rsidRPr="006F633C" w:rsidRDefault="009C696C" w:rsidP="009C696C">
      <w:pPr>
        <w:spacing w:line="276" w:lineRule="auto"/>
        <w:jc w:val="both"/>
        <w:rPr>
          <w:color w:val="000000"/>
          <w:szCs w:val="24"/>
        </w:rPr>
      </w:pPr>
      <w:r w:rsidRPr="006F633C">
        <w:rPr>
          <w:color w:val="000000"/>
          <w:szCs w:val="24"/>
        </w:rPr>
        <w:t>6.2.9.</w:t>
      </w:r>
      <w:r>
        <w:rPr>
          <w:color w:val="000000"/>
          <w:szCs w:val="24"/>
        </w:rPr>
        <w:t xml:space="preserve"> </w:t>
      </w:r>
      <w:r w:rsidRPr="006F633C">
        <w:rPr>
          <w:color w:val="000000"/>
          <w:szCs w:val="24"/>
        </w:rPr>
        <w:t>Pirkėjas turi teisę naudotis Prekėmis tik po Prekių perdavimo-priėmimo akto pasirašymo.</w:t>
      </w:r>
    </w:p>
    <w:p w14:paraId="42DAA42A" w14:textId="77777777" w:rsidR="009C696C" w:rsidRPr="006F633C" w:rsidRDefault="009C696C" w:rsidP="009C696C">
      <w:pPr>
        <w:spacing w:line="276" w:lineRule="auto"/>
        <w:jc w:val="both"/>
        <w:rPr>
          <w:color w:val="000000"/>
          <w:szCs w:val="24"/>
        </w:rPr>
      </w:pPr>
      <w:r w:rsidRPr="006F633C">
        <w:rPr>
          <w:color w:val="000000"/>
          <w:szCs w:val="24"/>
        </w:rPr>
        <w:t>6.2.10.</w:t>
      </w:r>
      <w:r>
        <w:rPr>
          <w:color w:val="000000"/>
          <w:szCs w:val="24"/>
        </w:rPr>
        <w:t xml:space="preserve"> </w:t>
      </w:r>
      <w:r w:rsidRPr="006F633C">
        <w:rPr>
          <w:color w:val="000000"/>
          <w:szCs w:val="24"/>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8D8C6CF" w14:textId="77777777" w:rsidR="009C696C" w:rsidRPr="006F633C" w:rsidRDefault="009C696C" w:rsidP="009C696C">
      <w:pPr>
        <w:spacing w:line="276" w:lineRule="auto"/>
        <w:ind w:firstLine="62"/>
        <w:jc w:val="both"/>
        <w:rPr>
          <w:color w:val="000000"/>
          <w:szCs w:val="24"/>
        </w:rPr>
      </w:pPr>
    </w:p>
    <w:p w14:paraId="0F4FCE17"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TIEKĖJO GARANTINIAI ĮSIPAREIGOJIMAI</w:t>
      </w:r>
    </w:p>
    <w:p w14:paraId="03A20880" w14:textId="77777777" w:rsidR="009C696C" w:rsidRPr="006F633C" w:rsidRDefault="009C696C" w:rsidP="009C696C">
      <w:pPr>
        <w:spacing w:line="276" w:lineRule="auto"/>
        <w:ind w:firstLine="62"/>
        <w:jc w:val="center"/>
        <w:rPr>
          <w:color w:val="000000"/>
          <w:szCs w:val="24"/>
        </w:rPr>
      </w:pPr>
    </w:p>
    <w:p w14:paraId="7A2CB631"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Garantiniai terminai (jei taikoma)</w:t>
      </w:r>
    </w:p>
    <w:p w14:paraId="20566FA3" w14:textId="77777777" w:rsidR="009C696C" w:rsidRPr="006F633C" w:rsidRDefault="009C696C" w:rsidP="009C696C">
      <w:pPr>
        <w:spacing w:line="276" w:lineRule="auto"/>
        <w:ind w:left="360" w:firstLine="62"/>
        <w:rPr>
          <w:color w:val="000000"/>
          <w:szCs w:val="24"/>
        </w:rPr>
      </w:pPr>
    </w:p>
    <w:p w14:paraId="2F05812E" w14:textId="77777777" w:rsidR="009C696C" w:rsidRPr="006F633C" w:rsidRDefault="009C696C" w:rsidP="009C696C">
      <w:pPr>
        <w:spacing w:line="276" w:lineRule="auto"/>
        <w:jc w:val="both"/>
        <w:rPr>
          <w:color w:val="000000"/>
          <w:szCs w:val="24"/>
        </w:rPr>
      </w:pPr>
      <w:r w:rsidRPr="006F633C">
        <w:rPr>
          <w:color w:val="000000"/>
          <w:szCs w:val="24"/>
        </w:rPr>
        <w:t>7.1.1.</w:t>
      </w:r>
      <w:r>
        <w:rPr>
          <w:color w:val="000000"/>
          <w:szCs w:val="24"/>
        </w:rPr>
        <w:t xml:space="preserve"> </w:t>
      </w:r>
      <w:r w:rsidRPr="006F633C">
        <w:rPr>
          <w:color w:val="000000"/>
          <w:szCs w:val="24"/>
        </w:rPr>
        <w:t xml:space="preserve">Prekėms taikomas teisės aktuose nustatytas ir (ar) gamintojo taikomas garantinis terminas, jeigu </w:t>
      </w:r>
      <w:r w:rsidRPr="006F633C">
        <w:rPr>
          <w:color w:val="000000"/>
          <w:kern w:val="2"/>
          <w:szCs w:val="24"/>
        </w:rPr>
        <w:t>Tiekėjo pasiūlyme, t</w:t>
      </w:r>
      <w:r w:rsidRPr="006F633C">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13987B3" w14:textId="77777777" w:rsidR="009C696C" w:rsidRPr="006F633C" w:rsidRDefault="009C696C" w:rsidP="009C696C">
      <w:pPr>
        <w:spacing w:line="276" w:lineRule="auto"/>
        <w:jc w:val="both"/>
        <w:rPr>
          <w:color w:val="000000"/>
          <w:szCs w:val="24"/>
        </w:rPr>
      </w:pPr>
      <w:r w:rsidRPr="006F633C">
        <w:rPr>
          <w:color w:val="000000"/>
          <w:szCs w:val="24"/>
        </w:rPr>
        <w:lastRenderedPageBreak/>
        <w:t>7.1.2.</w:t>
      </w:r>
      <w:r>
        <w:rPr>
          <w:color w:val="000000"/>
          <w:szCs w:val="24"/>
        </w:rPr>
        <w:t xml:space="preserve"> </w:t>
      </w:r>
      <w:r w:rsidRPr="006F633C">
        <w:rPr>
          <w:color w:val="000000"/>
          <w:szCs w:val="24"/>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717842B" w14:textId="77777777" w:rsidR="009C696C" w:rsidRPr="006F633C" w:rsidRDefault="009C696C" w:rsidP="009C696C">
      <w:pPr>
        <w:spacing w:line="276" w:lineRule="auto"/>
        <w:jc w:val="both"/>
        <w:rPr>
          <w:color w:val="000000"/>
          <w:szCs w:val="24"/>
        </w:rPr>
      </w:pPr>
      <w:r w:rsidRPr="006F633C">
        <w:rPr>
          <w:color w:val="000000"/>
          <w:szCs w:val="24"/>
        </w:rPr>
        <w:t>7.1.3.</w:t>
      </w:r>
      <w:r>
        <w:rPr>
          <w:color w:val="000000"/>
          <w:szCs w:val="24"/>
        </w:rPr>
        <w:t xml:space="preserve"> </w:t>
      </w:r>
      <w:r w:rsidRPr="006F633C">
        <w:rPr>
          <w:color w:val="000000"/>
          <w:szCs w:val="24"/>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362A8E" w14:textId="77777777" w:rsidR="009C696C" w:rsidRPr="006F633C" w:rsidRDefault="009C696C" w:rsidP="009C696C">
      <w:pPr>
        <w:spacing w:line="276" w:lineRule="auto"/>
        <w:ind w:firstLine="62"/>
        <w:jc w:val="both"/>
        <w:rPr>
          <w:color w:val="000000"/>
          <w:szCs w:val="24"/>
        </w:rPr>
      </w:pPr>
    </w:p>
    <w:p w14:paraId="450B731F"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Pretenzijos dėl Prekių trūkumų</w:t>
      </w:r>
    </w:p>
    <w:p w14:paraId="634C5349" w14:textId="77777777" w:rsidR="009C696C" w:rsidRPr="006F633C" w:rsidRDefault="009C696C" w:rsidP="009C696C">
      <w:pPr>
        <w:spacing w:line="276" w:lineRule="auto"/>
        <w:ind w:firstLine="62"/>
        <w:jc w:val="both"/>
        <w:rPr>
          <w:color w:val="000000"/>
          <w:szCs w:val="24"/>
        </w:rPr>
      </w:pPr>
    </w:p>
    <w:p w14:paraId="02240E5C" w14:textId="77777777" w:rsidR="009C696C" w:rsidRPr="006F633C" w:rsidRDefault="009C696C" w:rsidP="009C696C">
      <w:pPr>
        <w:spacing w:line="276" w:lineRule="auto"/>
        <w:jc w:val="both"/>
        <w:rPr>
          <w:color w:val="000000"/>
          <w:szCs w:val="24"/>
        </w:rPr>
      </w:pPr>
      <w:r w:rsidRPr="006F633C">
        <w:rPr>
          <w:color w:val="000000"/>
          <w:szCs w:val="24"/>
        </w:rPr>
        <w:t>7.2.1.</w:t>
      </w:r>
      <w:r>
        <w:rPr>
          <w:color w:val="000000"/>
          <w:szCs w:val="24"/>
        </w:rPr>
        <w:t xml:space="preserve"> </w:t>
      </w:r>
      <w:r w:rsidRPr="006F633C">
        <w:rPr>
          <w:color w:val="000000"/>
          <w:szCs w:val="24"/>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47960C" w14:textId="77777777" w:rsidR="009C696C" w:rsidRPr="006F633C" w:rsidRDefault="009C696C" w:rsidP="009C696C">
      <w:pPr>
        <w:spacing w:line="276" w:lineRule="auto"/>
        <w:jc w:val="both"/>
        <w:rPr>
          <w:color w:val="000000"/>
          <w:szCs w:val="24"/>
        </w:rPr>
      </w:pPr>
      <w:r w:rsidRPr="006F633C">
        <w:rPr>
          <w:color w:val="000000"/>
          <w:szCs w:val="24"/>
        </w:rPr>
        <w:t>7.2.2.</w:t>
      </w:r>
      <w:r>
        <w:rPr>
          <w:color w:val="000000"/>
          <w:szCs w:val="24"/>
        </w:rPr>
        <w:t xml:space="preserve"> </w:t>
      </w:r>
      <w:r w:rsidRPr="006F633C">
        <w:rPr>
          <w:color w:val="000000"/>
          <w:szCs w:val="24"/>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1540DCD" w14:textId="77777777" w:rsidR="009C696C" w:rsidRPr="006F633C" w:rsidRDefault="009C696C" w:rsidP="009C696C">
      <w:pPr>
        <w:spacing w:line="276" w:lineRule="auto"/>
        <w:jc w:val="both"/>
        <w:rPr>
          <w:szCs w:val="24"/>
        </w:rPr>
      </w:pPr>
      <w:r w:rsidRPr="006F633C">
        <w:rPr>
          <w:szCs w:val="24"/>
        </w:rPr>
        <w:t>7.2.3.</w:t>
      </w:r>
      <w:r>
        <w:rPr>
          <w:szCs w:val="24"/>
        </w:rPr>
        <w:t xml:space="preserve"> </w:t>
      </w:r>
      <w:r w:rsidRPr="006F633C">
        <w:rPr>
          <w:szCs w:val="24"/>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0A227DF" w14:textId="77777777" w:rsidR="009C696C" w:rsidRPr="006F633C" w:rsidRDefault="009C696C" w:rsidP="009C696C">
      <w:pPr>
        <w:spacing w:line="276" w:lineRule="auto"/>
        <w:jc w:val="both"/>
        <w:rPr>
          <w:color w:val="000000"/>
          <w:szCs w:val="24"/>
        </w:rPr>
      </w:pPr>
      <w:r w:rsidRPr="006F633C">
        <w:rPr>
          <w:color w:val="000000"/>
          <w:szCs w:val="24"/>
        </w:rPr>
        <w:t>7.2.3.1.</w:t>
      </w:r>
      <w:r>
        <w:rPr>
          <w:color w:val="000000"/>
          <w:szCs w:val="24"/>
        </w:rPr>
        <w:t xml:space="preserve"> </w:t>
      </w:r>
      <w:r w:rsidRPr="006F633C">
        <w:rPr>
          <w:color w:val="000000"/>
          <w:szCs w:val="24"/>
        </w:rPr>
        <w:t xml:space="preserve">jei Prekės atitinka Sutartyje </w:t>
      </w:r>
      <w:r w:rsidRPr="006F633C">
        <w:rPr>
          <w:rFonts w:eastAsia="Calibri"/>
          <w:kern w:val="2"/>
          <w:szCs w:val="24"/>
        </w:rPr>
        <w:t>ir įstatymuose bei kituose teisės aktuose nurodytus reikalavimus</w:t>
      </w:r>
      <w:r w:rsidRPr="006F633C">
        <w:rPr>
          <w:color w:val="000000"/>
          <w:szCs w:val="24"/>
        </w:rPr>
        <w:t xml:space="preserve"> – Pirkėjas;</w:t>
      </w:r>
    </w:p>
    <w:p w14:paraId="57E06AE8" w14:textId="77777777" w:rsidR="009C696C" w:rsidRPr="006F633C" w:rsidRDefault="009C696C" w:rsidP="009C696C">
      <w:pPr>
        <w:spacing w:line="276" w:lineRule="auto"/>
        <w:jc w:val="both"/>
        <w:rPr>
          <w:color w:val="000000"/>
          <w:szCs w:val="24"/>
        </w:rPr>
      </w:pPr>
      <w:r w:rsidRPr="006F633C">
        <w:rPr>
          <w:color w:val="000000"/>
          <w:szCs w:val="24"/>
        </w:rPr>
        <w:t>7.2.3.2.</w:t>
      </w:r>
      <w:r>
        <w:rPr>
          <w:color w:val="000000"/>
          <w:szCs w:val="24"/>
        </w:rPr>
        <w:t xml:space="preserve"> </w:t>
      </w:r>
      <w:r w:rsidRPr="006F633C">
        <w:rPr>
          <w:color w:val="000000"/>
          <w:szCs w:val="24"/>
        </w:rPr>
        <w:t xml:space="preserve">jei Prekės neatitinka Sutartyje </w:t>
      </w:r>
      <w:r w:rsidRPr="006F633C">
        <w:rPr>
          <w:rFonts w:eastAsia="Calibri"/>
          <w:kern w:val="2"/>
          <w:szCs w:val="24"/>
        </w:rPr>
        <w:t>ir įstatymuose bei kituose teisės aktuose nurodytų reikalavimų</w:t>
      </w:r>
      <w:r w:rsidRPr="006F633C">
        <w:rPr>
          <w:color w:val="000000"/>
          <w:szCs w:val="24"/>
        </w:rPr>
        <w:t xml:space="preserve"> – Tiekėjas.</w:t>
      </w:r>
    </w:p>
    <w:p w14:paraId="57721867" w14:textId="77777777" w:rsidR="009C696C" w:rsidRPr="006F633C" w:rsidRDefault="009C696C" w:rsidP="009C696C">
      <w:pPr>
        <w:tabs>
          <w:tab w:val="left" w:pos="567"/>
          <w:tab w:val="left" w:pos="851"/>
          <w:tab w:val="left" w:pos="992"/>
          <w:tab w:val="left" w:pos="1134"/>
        </w:tabs>
        <w:spacing w:line="276" w:lineRule="auto"/>
        <w:jc w:val="both"/>
        <w:rPr>
          <w:rFonts w:eastAsia="Calibri"/>
          <w:kern w:val="2"/>
          <w:szCs w:val="24"/>
        </w:rPr>
      </w:pPr>
      <w:r w:rsidRPr="006F633C">
        <w:rPr>
          <w:rFonts w:eastAsia="Calibri"/>
          <w:kern w:val="2"/>
          <w:szCs w:val="24"/>
        </w:rPr>
        <w:t>7.2.4.</w:t>
      </w:r>
      <w:r>
        <w:rPr>
          <w:rFonts w:eastAsia="Calibri"/>
          <w:kern w:val="2"/>
          <w:szCs w:val="24"/>
        </w:rPr>
        <w:t xml:space="preserve"> </w:t>
      </w:r>
      <w:r w:rsidRPr="006F633C">
        <w:rPr>
          <w:rFonts w:eastAsia="Calibri"/>
          <w:kern w:val="2"/>
          <w:szCs w:val="24"/>
        </w:rPr>
        <w:t>Ekspertizės išvados Šalims yra privalomos.</w:t>
      </w:r>
    </w:p>
    <w:p w14:paraId="4F1F0441" w14:textId="77777777" w:rsidR="009C696C" w:rsidRPr="006F633C" w:rsidRDefault="009C696C" w:rsidP="009C696C">
      <w:pPr>
        <w:tabs>
          <w:tab w:val="left" w:pos="567"/>
          <w:tab w:val="left" w:pos="851"/>
          <w:tab w:val="left" w:pos="992"/>
          <w:tab w:val="left" w:pos="1134"/>
        </w:tabs>
        <w:spacing w:line="276" w:lineRule="auto"/>
        <w:jc w:val="both"/>
        <w:rPr>
          <w:color w:val="000000"/>
          <w:szCs w:val="24"/>
        </w:rPr>
      </w:pPr>
      <w:r w:rsidRPr="006F633C">
        <w:rPr>
          <w:rFonts w:eastAsia="Calibri"/>
          <w:kern w:val="2"/>
          <w:szCs w:val="24"/>
        </w:rPr>
        <w:t>7.2.5.</w:t>
      </w:r>
      <w:r>
        <w:rPr>
          <w:rFonts w:eastAsia="Calibri"/>
          <w:kern w:val="2"/>
          <w:szCs w:val="24"/>
        </w:rPr>
        <w:t xml:space="preserve"> </w:t>
      </w:r>
      <w:r w:rsidRPr="006F633C">
        <w:rPr>
          <w:rFonts w:eastAsia="Calibri"/>
          <w:kern w:val="2"/>
          <w:szCs w:val="24"/>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3F30D79" w14:textId="77777777" w:rsidR="009C696C" w:rsidRPr="006F633C" w:rsidRDefault="009C696C" w:rsidP="009C696C">
      <w:pPr>
        <w:spacing w:line="276" w:lineRule="auto"/>
        <w:rPr>
          <w:szCs w:val="24"/>
        </w:rPr>
      </w:pPr>
    </w:p>
    <w:p w14:paraId="4E58CF52" w14:textId="77777777" w:rsidR="009C696C" w:rsidRPr="006F633C" w:rsidRDefault="009C696C" w:rsidP="009C696C">
      <w:pPr>
        <w:spacing w:line="276" w:lineRule="auto"/>
        <w:ind w:firstLine="62"/>
        <w:jc w:val="both"/>
        <w:rPr>
          <w:color w:val="000000"/>
          <w:szCs w:val="24"/>
        </w:rPr>
      </w:pPr>
    </w:p>
    <w:p w14:paraId="40165A13"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trūkumų šalinimas</w:t>
      </w:r>
    </w:p>
    <w:p w14:paraId="348A6A36" w14:textId="77777777" w:rsidR="009C696C" w:rsidRPr="006F633C" w:rsidRDefault="009C696C" w:rsidP="009C696C">
      <w:pPr>
        <w:spacing w:line="276" w:lineRule="auto"/>
        <w:ind w:firstLine="62"/>
        <w:jc w:val="both"/>
        <w:rPr>
          <w:color w:val="000000"/>
          <w:szCs w:val="24"/>
        </w:rPr>
      </w:pPr>
    </w:p>
    <w:p w14:paraId="3D197541" w14:textId="77777777" w:rsidR="009C696C" w:rsidRPr="006F633C" w:rsidRDefault="009C696C" w:rsidP="009C696C">
      <w:pPr>
        <w:spacing w:line="276" w:lineRule="auto"/>
        <w:jc w:val="both"/>
        <w:rPr>
          <w:color w:val="000000"/>
          <w:szCs w:val="24"/>
        </w:rPr>
      </w:pPr>
      <w:r w:rsidRPr="006F633C">
        <w:rPr>
          <w:color w:val="000000"/>
          <w:szCs w:val="24"/>
        </w:rPr>
        <w:t>7.3.1.</w:t>
      </w:r>
      <w:r>
        <w:rPr>
          <w:color w:val="000000"/>
          <w:szCs w:val="24"/>
        </w:rPr>
        <w:t xml:space="preserve"> </w:t>
      </w:r>
      <w:r w:rsidRPr="006F633C">
        <w:rPr>
          <w:color w:val="000000"/>
          <w:szCs w:val="24"/>
        </w:rPr>
        <w:t>Tiekėjas privalo nemokamai pašalinti Prekių trūkumus, sutaisydamas Prekes ar jų dalį arba pakeisdamas Prekę nauja Preke ar jos dalimi.</w:t>
      </w:r>
    </w:p>
    <w:p w14:paraId="14B41E13" w14:textId="77777777" w:rsidR="009C696C" w:rsidRPr="006F633C" w:rsidRDefault="009C696C" w:rsidP="009C696C">
      <w:pPr>
        <w:spacing w:line="276" w:lineRule="auto"/>
        <w:jc w:val="both"/>
        <w:rPr>
          <w:color w:val="000000"/>
          <w:szCs w:val="24"/>
        </w:rPr>
      </w:pPr>
      <w:r w:rsidRPr="006F633C">
        <w:rPr>
          <w:color w:val="000000"/>
          <w:szCs w:val="24"/>
        </w:rPr>
        <w:t>7.3.2.</w:t>
      </w:r>
      <w:r>
        <w:rPr>
          <w:color w:val="000000"/>
          <w:szCs w:val="24"/>
        </w:rPr>
        <w:t xml:space="preserve"> </w:t>
      </w:r>
      <w:r w:rsidRPr="006F633C">
        <w:rPr>
          <w:color w:val="000000"/>
          <w:szCs w:val="24"/>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CF2821D" w14:textId="77777777" w:rsidR="009C696C" w:rsidRPr="006F633C" w:rsidRDefault="009C696C" w:rsidP="009C696C">
      <w:pPr>
        <w:spacing w:line="276" w:lineRule="auto"/>
        <w:jc w:val="both"/>
        <w:rPr>
          <w:color w:val="000000"/>
          <w:szCs w:val="24"/>
        </w:rPr>
      </w:pPr>
      <w:r w:rsidRPr="006F633C">
        <w:rPr>
          <w:color w:val="000000"/>
          <w:szCs w:val="24"/>
        </w:rPr>
        <w:t>7.3.3.</w:t>
      </w:r>
      <w:r>
        <w:rPr>
          <w:color w:val="000000"/>
          <w:szCs w:val="24"/>
        </w:rPr>
        <w:t xml:space="preserve"> </w:t>
      </w:r>
      <w:r w:rsidRPr="006F633C">
        <w:rPr>
          <w:color w:val="000000"/>
          <w:szCs w:val="24"/>
        </w:rPr>
        <w:t>Sutaisytoje Prekių dalyje pakartotinai nustačius Prekių trūkumų, Tiekėjas privalo pakeisti Prekes naujomis kokybiškomis Prekėmis, nebent Pirkėjas raštu sutiktų Prekes dar kartą taisyti.</w:t>
      </w:r>
    </w:p>
    <w:p w14:paraId="5E7669C0" w14:textId="77777777" w:rsidR="009C696C" w:rsidRPr="006F633C" w:rsidRDefault="009C696C" w:rsidP="009C696C">
      <w:pPr>
        <w:spacing w:line="276" w:lineRule="auto"/>
        <w:jc w:val="both"/>
        <w:rPr>
          <w:color w:val="000000"/>
          <w:szCs w:val="24"/>
        </w:rPr>
      </w:pPr>
      <w:r w:rsidRPr="006F633C">
        <w:rPr>
          <w:color w:val="000000"/>
          <w:szCs w:val="24"/>
        </w:rPr>
        <w:lastRenderedPageBreak/>
        <w:t>7.3.4.</w:t>
      </w:r>
      <w:r>
        <w:rPr>
          <w:color w:val="000000"/>
          <w:szCs w:val="24"/>
        </w:rPr>
        <w:t xml:space="preserve"> </w:t>
      </w:r>
      <w:r w:rsidRPr="006F633C">
        <w:rPr>
          <w:color w:val="000000"/>
          <w:szCs w:val="24"/>
        </w:rPr>
        <w:t>Pašalinus Prekių trūkumus, garantinis terminas sutaisytajai Prekių daliai ar naujoms Prekėms vėl pradedamas skaičiuoti nuo tinkamai sutaisytų ar pakeistų Prekių (ar jų dalių) perdavimo Pirkėjui dienos.</w:t>
      </w:r>
    </w:p>
    <w:p w14:paraId="7FC3D512" w14:textId="77777777" w:rsidR="009C696C" w:rsidRPr="006F633C" w:rsidRDefault="009C696C" w:rsidP="009C696C">
      <w:pPr>
        <w:spacing w:line="276" w:lineRule="auto"/>
        <w:jc w:val="both"/>
        <w:rPr>
          <w:color w:val="000000"/>
          <w:szCs w:val="24"/>
        </w:rPr>
      </w:pPr>
      <w:r w:rsidRPr="006F633C">
        <w:rPr>
          <w:color w:val="000000"/>
          <w:szCs w:val="24"/>
        </w:rPr>
        <w:t>7.3.5.</w:t>
      </w:r>
      <w:r>
        <w:rPr>
          <w:color w:val="000000"/>
          <w:szCs w:val="24"/>
        </w:rPr>
        <w:t xml:space="preserve"> </w:t>
      </w:r>
      <w:r w:rsidRPr="006F633C">
        <w:rPr>
          <w:color w:val="000000"/>
          <w:szCs w:val="24"/>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6D20A14" w14:textId="77777777" w:rsidR="009C696C" w:rsidRPr="006F633C" w:rsidRDefault="009C696C" w:rsidP="009C696C">
      <w:pPr>
        <w:spacing w:line="276" w:lineRule="auto"/>
        <w:jc w:val="both"/>
        <w:rPr>
          <w:color w:val="000000"/>
          <w:szCs w:val="24"/>
        </w:rPr>
      </w:pPr>
      <w:r w:rsidRPr="006F633C">
        <w:rPr>
          <w:color w:val="000000"/>
          <w:szCs w:val="24"/>
        </w:rPr>
        <w:t>7.3.6.</w:t>
      </w:r>
      <w:r>
        <w:rPr>
          <w:color w:val="000000"/>
          <w:szCs w:val="24"/>
        </w:rPr>
        <w:t xml:space="preserve"> </w:t>
      </w:r>
      <w:r w:rsidRPr="006F633C">
        <w:rPr>
          <w:color w:val="000000"/>
          <w:szCs w:val="24"/>
        </w:rPr>
        <w:t>Tiekėjas, pašalinęs visus Prekių trūkumus, privalo apie tai informuoti Pirkėją.</w:t>
      </w:r>
    </w:p>
    <w:p w14:paraId="12D96288" w14:textId="77777777" w:rsidR="009C696C" w:rsidRPr="006F633C" w:rsidRDefault="009C696C" w:rsidP="009C696C">
      <w:pPr>
        <w:spacing w:line="276" w:lineRule="auto"/>
        <w:jc w:val="both"/>
        <w:rPr>
          <w:color w:val="000000"/>
          <w:szCs w:val="24"/>
        </w:rPr>
      </w:pPr>
      <w:r w:rsidRPr="006F633C">
        <w:rPr>
          <w:color w:val="000000"/>
          <w:szCs w:val="24"/>
        </w:rPr>
        <w:t>7.3.7.</w:t>
      </w:r>
      <w:r>
        <w:rPr>
          <w:color w:val="000000"/>
          <w:szCs w:val="24"/>
        </w:rPr>
        <w:t xml:space="preserve"> </w:t>
      </w:r>
      <w:r w:rsidRPr="006F633C">
        <w:rPr>
          <w:color w:val="000000"/>
          <w:szCs w:val="24"/>
        </w:rPr>
        <w:t>Pirkėjas per 5 (penkias) darbo dienas po Tiekėjo pranešimo apie Prekių trūkumų pašalinimą gavimo privalo patikrinti trūkumus, nurodytus Defektų akte arba Pirkėjo pretenzijoje, ir raštu patvirtinti, kurie Prekių trūkumai buvo pašalinti.</w:t>
      </w:r>
    </w:p>
    <w:p w14:paraId="38A5B6E6" w14:textId="77777777" w:rsidR="009C696C" w:rsidRPr="006F633C" w:rsidRDefault="009C696C" w:rsidP="009C696C">
      <w:pPr>
        <w:spacing w:line="276" w:lineRule="auto"/>
        <w:ind w:firstLine="62"/>
        <w:jc w:val="both"/>
        <w:rPr>
          <w:color w:val="000000"/>
          <w:szCs w:val="24"/>
        </w:rPr>
      </w:pPr>
    </w:p>
    <w:p w14:paraId="486677EF"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Pirkėjo teisės, Tiekėjui nepašalinus Prekių trūkumų</w:t>
      </w:r>
    </w:p>
    <w:p w14:paraId="1E13F89F" w14:textId="77777777" w:rsidR="009C696C" w:rsidRPr="006F633C" w:rsidRDefault="009C696C" w:rsidP="009C696C">
      <w:pPr>
        <w:spacing w:line="276" w:lineRule="auto"/>
        <w:ind w:firstLine="62"/>
        <w:jc w:val="both"/>
        <w:rPr>
          <w:color w:val="000000"/>
          <w:szCs w:val="24"/>
        </w:rPr>
      </w:pPr>
    </w:p>
    <w:p w14:paraId="7F35BBB5" w14:textId="77777777" w:rsidR="009C696C" w:rsidRPr="006F633C" w:rsidRDefault="009C696C" w:rsidP="009C696C">
      <w:pPr>
        <w:spacing w:line="276" w:lineRule="auto"/>
        <w:jc w:val="both"/>
        <w:rPr>
          <w:color w:val="000000"/>
          <w:szCs w:val="24"/>
        </w:rPr>
      </w:pPr>
      <w:r w:rsidRPr="006F633C">
        <w:rPr>
          <w:color w:val="000000"/>
          <w:szCs w:val="24"/>
        </w:rPr>
        <w:t>7.4.1.</w:t>
      </w:r>
      <w:r>
        <w:rPr>
          <w:color w:val="000000"/>
          <w:szCs w:val="24"/>
        </w:rPr>
        <w:t xml:space="preserve"> </w:t>
      </w:r>
      <w:r w:rsidRPr="006F633C">
        <w:rPr>
          <w:color w:val="000000"/>
          <w:szCs w:val="24"/>
        </w:rPr>
        <w:t>Jeigu Tiekėjas atsisako pašalinti arba nepašalina Prekių trūkumų per Pirkėjo nustatytus protingus terminus, Pirkėjas turi teisę:</w:t>
      </w:r>
    </w:p>
    <w:p w14:paraId="4B6F07B0" w14:textId="77777777" w:rsidR="009C696C" w:rsidRPr="006F633C" w:rsidRDefault="009C696C" w:rsidP="009C696C">
      <w:pPr>
        <w:spacing w:line="276" w:lineRule="auto"/>
        <w:jc w:val="both"/>
        <w:rPr>
          <w:szCs w:val="24"/>
        </w:rPr>
      </w:pPr>
      <w:r w:rsidRPr="006F633C">
        <w:rPr>
          <w:color w:val="000000"/>
          <w:szCs w:val="24"/>
        </w:rPr>
        <w:t>7.4.1.1.</w:t>
      </w:r>
      <w:r>
        <w:rPr>
          <w:color w:val="000000"/>
          <w:szCs w:val="24"/>
        </w:rPr>
        <w:t xml:space="preserve"> </w:t>
      </w:r>
      <w:r w:rsidRPr="006F633C">
        <w:rPr>
          <w:color w:val="000000"/>
          <w:szCs w:val="24"/>
        </w:rPr>
        <w:t xml:space="preserve">pašalinti Prekių trūkumus pats arba pasamdydamas trečiuosius asmenis, iš anksto apie tai informuodamas Tiekėją, ir pareikalauti Tiekėjo atlyginti Prekių ekspertizės bei Prekių trūkumų </w:t>
      </w:r>
      <w:r w:rsidRPr="006F633C">
        <w:rPr>
          <w:szCs w:val="24"/>
        </w:rPr>
        <w:t>šalinimo išlaidas ir padengti patirtus nuostolius; arba</w:t>
      </w:r>
    </w:p>
    <w:p w14:paraId="7D86CB5E" w14:textId="77777777" w:rsidR="009C696C" w:rsidRPr="006F633C" w:rsidRDefault="009C696C" w:rsidP="009C696C">
      <w:pPr>
        <w:spacing w:line="276" w:lineRule="auto"/>
        <w:jc w:val="both"/>
        <w:rPr>
          <w:szCs w:val="24"/>
        </w:rPr>
      </w:pPr>
      <w:r w:rsidRPr="006F633C">
        <w:rPr>
          <w:szCs w:val="24"/>
        </w:rPr>
        <w:t>7.4.1.2.</w:t>
      </w:r>
      <w:r>
        <w:rPr>
          <w:szCs w:val="24"/>
        </w:rPr>
        <w:t xml:space="preserve"> </w:t>
      </w:r>
      <w:r w:rsidRPr="006F633C">
        <w:rPr>
          <w:szCs w:val="24"/>
        </w:rPr>
        <w:t>reikalauti sumažinti Tiekėjui mokėtiną sumą ir grąžinti dėl šios sumos sumažinimo susidariusią permoką per 30 (trisdešimt) dienų nuo Tiekėjui nustatyto termino pašalinti Prekių trūkumus pabaigos</w:t>
      </w:r>
      <w:r w:rsidRPr="006F633C">
        <w:rPr>
          <w:kern w:val="2"/>
          <w:szCs w:val="24"/>
        </w:rPr>
        <w:t>, jeigu tai neprieštarauja VPĮ įtvirtintiems principams</w:t>
      </w:r>
      <w:r w:rsidRPr="006F633C">
        <w:rPr>
          <w:szCs w:val="24"/>
        </w:rPr>
        <w:t>; arba</w:t>
      </w:r>
      <w:r w:rsidRPr="006F633C">
        <w:rPr>
          <w:kern w:val="2"/>
          <w:szCs w:val="24"/>
        </w:rPr>
        <w:t xml:space="preserve"> </w:t>
      </w:r>
    </w:p>
    <w:p w14:paraId="3734CC96" w14:textId="77777777" w:rsidR="009C696C" w:rsidRPr="006F633C" w:rsidRDefault="009C696C" w:rsidP="009C696C">
      <w:pPr>
        <w:spacing w:line="276" w:lineRule="auto"/>
        <w:jc w:val="both"/>
        <w:rPr>
          <w:color w:val="000000"/>
          <w:szCs w:val="24"/>
        </w:rPr>
      </w:pPr>
      <w:r w:rsidRPr="006F633C">
        <w:rPr>
          <w:szCs w:val="24"/>
        </w:rPr>
        <w:t>7.4.1.3.</w:t>
      </w:r>
      <w:r>
        <w:rPr>
          <w:szCs w:val="24"/>
        </w:rPr>
        <w:t xml:space="preserve"> </w:t>
      </w:r>
      <w:r w:rsidRPr="006F633C">
        <w:rPr>
          <w:szCs w:val="24"/>
        </w:rPr>
        <w:t xml:space="preserve">grąžinti Prekes Tiekėjui ir nemokėti už tokias Prekes ar reikalauti grąžinti </w:t>
      </w:r>
      <w:r w:rsidRPr="006F633C">
        <w:rPr>
          <w:color w:val="000000"/>
          <w:szCs w:val="24"/>
        </w:rPr>
        <w:t>už Prekes sumokėtą sumą bei nutraukti Sutartį.</w:t>
      </w:r>
    </w:p>
    <w:p w14:paraId="7F995EA5" w14:textId="77777777" w:rsidR="009C696C" w:rsidRPr="006F633C" w:rsidRDefault="009C696C" w:rsidP="009C696C">
      <w:pPr>
        <w:spacing w:line="276" w:lineRule="auto"/>
        <w:jc w:val="both"/>
        <w:rPr>
          <w:color w:val="000000"/>
          <w:szCs w:val="24"/>
        </w:rPr>
      </w:pPr>
      <w:r w:rsidRPr="006F633C">
        <w:rPr>
          <w:color w:val="000000"/>
          <w:szCs w:val="24"/>
        </w:rPr>
        <w:t>7.4.2.</w:t>
      </w:r>
      <w:r>
        <w:rPr>
          <w:color w:val="000000"/>
          <w:szCs w:val="24"/>
        </w:rPr>
        <w:t xml:space="preserve"> </w:t>
      </w:r>
      <w:r w:rsidRPr="006F633C">
        <w:rPr>
          <w:color w:val="000000"/>
          <w:szCs w:val="24"/>
        </w:rPr>
        <w:t xml:space="preserve">Tiekėjui pagal Sutartį mokėtina suma sumažinama tiek, kiek sumažėja Prekių vertė Pirkėjui dėl Prekių trūkumų, </w:t>
      </w:r>
      <w:r w:rsidRPr="006F633C">
        <w:rPr>
          <w:rFonts w:eastAsia="Arial"/>
          <w:kern w:val="2"/>
          <w:szCs w:val="24"/>
        </w:rPr>
        <w:t>jeigu tokia Prekių vertė gali būti išskaitoma iš bendros Prekių vertės</w:t>
      </w:r>
      <w:r w:rsidRPr="006F633C">
        <w:rPr>
          <w:color w:val="000000"/>
          <w:szCs w:val="24"/>
        </w:rPr>
        <w:t xml:space="preserve"> Į Prekių vertės sumažėjimą, be kita ko, įskaičiuojamos Pirkėjo išlaidos Prekių trūkumų įvertinimui ir šalinimui </w:t>
      </w:r>
      <w:r w:rsidRPr="006F633C">
        <w:rPr>
          <w:rFonts w:eastAsia="Arial"/>
          <w:kern w:val="2"/>
          <w:szCs w:val="24"/>
        </w:rPr>
        <w:t>(jeigu tokių Prekių kaina buvo nurodyta pirkimo metu)</w:t>
      </w:r>
      <w:r w:rsidRPr="006F633C">
        <w:rPr>
          <w:color w:val="000000"/>
          <w:szCs w:val="24"/>
        </w:rPr>
        <w:t>, Pirkėjo esamų ar būsimų išlaidų Prekių eksploatavimui padidėjimas (jeigu tokios išlaidos buvo vertinamos pirkimo metu).</w:t>
      </w:r>
    </w:p>
    <w:p w14:paraId="39D0DD13" w14:textId="77777777" w:rsidR="009C696C" w:rsidRPr="006F633C" w:rsidRDefault="009C696C" w:rsidP="009C696C">
      <w:pPr>
        <w:spacing w:line="276" w:lineRule="auto"/>
        <w:jc w:val="both"/>
        <w:rPr>
          <w:color w:val="000000"/>
          <w:szCs w:val="24"/>
        </w:rPr>
      </w:pPr>
      <w:r w:rsidRPr="006F633C">
        <w:rPr>
          <w:color w:val="000000"/>
          <w:szCs w:val="24"/>
        </w:rPr>
        <w:t>7.4.3.</w:t>
      </w:r>
      <w:r>
        <w:rPr>
          <w:color w:val="000000"/>
          <w:szCs w:val="24"/>
        </w:rPr>
        <w:t xml:space="preserve"> </w:t>
      </w:r>
      <w:r w:rsidRPr="006F633C">
        <w:rPr>
          <w:color w:val="000000"/>
          <w:szCs w:val="24"/>
        </w:rPr>
        <w:t>Tiekėjas privalo patenkinti Pirkėjo pagal Bendrųjų sąlygų 7.4.4 punktą pareikštą piniginį reikalavimą per 30 (trisdešimt) dienų arba per ilgesnį Pirkėjo reikalavime nurodytą protingą terminą.</w:t>
      </w:r>
    </w:p>
    <w:p w14:paraId="1CBDE291" w14:textId="77777777" w:rsidR="009C696C" w:rsidRPr="006F633C" w:rsidRDefault="009C696C" w:rsidP="009C696C">
      <w:pPr>
        <w:spacing w:line="276" w:lineRule="auto"/>
        <w:jc w:val="both"/>
        <w:rPr>
          <w:color w:val="000000"/>
          <w:szCs w:val="24"/>
        </w:rPr>
      </w:pPr>
      <w:r w:rsidRPr="006F633C">
        <w:rPr>
          <w:color w:val="000000"/>
          <w:szCs w:val="24"/>
        </w:rPr>
        <w:t>7.4.4.</w:t>
      </w:r>
      <w:r>
        <w:rPr>
          <w:color w:val="000000"/>
          <w:szCs w:val="24"/>
        </w:rPr>
        <w:t xml:space="preserve"> </w:t>
      </w:r>
      <w:r w:rsidRPr="006F633C">
        <w:rPr>
          <w:color w:val="000000"/>
          <w:szCs w:val="24"/>
        </w:rPr>
        <w:t>Už vėlavimą pašalinti Prekių trūkumus Pirkėjas privalo reikalauti Tiekėjo sumokėti Specialiosiose sąlygose nustatyto dydžio netesybas.</w:t>
      </w:r>
    </w:p>
    <w:p w14:paraId="3BA9A526" w14:textId="77777777" w:rsidR="009C696C" w:rsidRPr="006F633C" w:rsidRDefault="009C696C" w:rsidP="009C696C">
      <w:pPr>
        <w:spacing w:line="276" w:lineRule="auto"/>
        <w:ind w:firstLine="62"/>
        <w:jc w:val="both"/>
        <w:rPr>
          <w:color w:val="000000"/>
          <w:szCs w:val="24"/>
        </w:rPr>
      </w:pPr>
    </w:p>
    <w:p w14:paraId="76317FCA"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PRISTATYMO TERMINAI</w:t>
      </w:r>
    </w:p>
    <w:p w14:paraId="6400522E" w14:textId="77777777" w:rsidR="009C696C" w:rsidRPr="006F633C" w:rsidRDefault="009C696C" w:rsidP="009C696C">
      <w:pPr>
        <w:spacing w:line="276" w:lineRule="auto"/>
        <w:ind w:firstLine="62"/>
        <w:jc w:val="center"/>
        <w:rPr>
          <w:color w:val="000000"/>
          <w:szCs w:val="24"/>
        </w:rPr>
      </w:pPr>
    </w:p>
    <w:p w14:paraId="7B5D9AD4"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Pristatymo terminai ir Prekių tiekimo grafikas</w:t>
      </w:r>
    </w:p>
    <w:p w14:paraId="5109BB57" w14:textId="77777777" w:rsidR="009C696C" w:rsidRPr="006F633C" w:rsidRDefault="009C696C" w:rsidP="009C696C">
      <w:pPr>
        <w:spacing w:line="276" w:lineRule="auto"/>
        <w:ind w:firstLine="62"/>
        <w:jc w:val="both"/>
        <w:rPr>
          <w:color w:val="000000"/>
          <w:szCs w:val="24"/>
        </w:rPr>
      </w:pPr>
    </w:p>
    <w:p w14:paraId="7D64CA0D" w14:textId="77777777" w:rsidR="009C696C" w:rsidRPr="006F633C" w:rsidRDefault="009C696C" w:rsidP="009C696C">
      <w:pPr>
        <w:spacing w:line="276" w:lineRule="auto"/>
        <w:jc w:val="both"/>
        <w:rPr>
          <w:color w:val="000000"/>
          <w:szCs w:val="24"/>
        </w:rPr>
      </w:pPr>
      <w:r w:rsidRPr="006F633C">
        <w:rPr>
          <w:color w:val="000000"/>
          <w:szCs w:val="24"/>
        </w:rPr>
        <w:t>8.1.1.</w:t>
      </w:r>
      <w:r>
        <w:rPr>
          <w:color w:val="000000"/>
          <w:szCs w:val="24"/>
        </w:rPr>
        <w:t xml:space="preserve"> </w:t>
      </w:r>
      <w:r w:rsidRPr="006F633C">
        <w:rPr>
          <w:color w:val="000000"/>
          <w:szCs w:val="24"/>
        </w:rPr>
        <w:t>Tiekėjas privalo pristatyti Prekes laikydamasis terminų, nurodytų Specialiosiose sąlygose.</w:t>
      </w:r>
    </w:p>
    <w:p w14:paraId="1EA83F93" w14:textId="77777777" w:rsidR="009C696C" w:rsidRPr="006F633C" w:rsidRDefault="009C696C" w:rsidP="009C696C">
      <w:pPr>
        <w:spacing w:line="276" w:lineRule="auto"/>
        <w:jc w:val="both"/>
        <w:rPr>
          <w:color w:val="000000"/>
          <w:szCs w:val="24"/>
        </w:rPr>
      </w:pPr>
      <w:r w:rsidRPr="006F633C">
        <w:rPr>
          <w:color w:val="000000"/>
          <w:szCs w:val="24"/>
        </w:rPr>
        <w:lastRenderedPageBreak/>
        <w:t>8.1.2.</w:t>
      </w:r>
      <w:r>
        <w:rPr>
          <w:color w:val="000000"/>
          <w:szCs w:val="24"/>
        </w:rPr>
        <w:t xml:space="preserve"> </w:t>
      </w:r>
      <w:r w:rsidRPr="006F633C">
        <w:rPr>
          <w:color w:val="000000"/>
          <w:szCs w:val="24"/>
        </w:rPr>
        <w:t>Jei taikytina, Pirkėjas privalo ne vėliau kaip per 14 (keturiolika) darbo dienų nuo Sutarties įsigaliojimo arba per kitą pirkimo dokumentuose nurodytą terminą parengti ir pateikti Tiekėjui suderinimui Prekių tiekimo grafiką (toliau – </w:t>
      </w:r>
      <w:r w:rsidRPr="006F633C">
        <w:rPr>
          <w:b/>
          <w:bCs/>
          <w:color w:val="000000"/>
          <w:szCs w:val="24"/>
        </w:rPr>
        <w:t>Grafikas</w:t>
      </w:r>
      <w:r w:rsidRPr="006F633C">
        <w:rPr>
          <w:color w:val="000000"/>
          <w:szCs w:val="24"/>
        </w:rPr>
        <w:t>).</w:t>
      </w:r>
    </w:p>
    <w:p w14:paraId="379B9EC7" w14:textId="77777777" w:rsidR="009C696C" w:rsidRPr="006F633C" w:rsidRDefault="009C696C" w:rsidP="009C696C">
      <w:pPr>
        <w:spacing w:line="276" w:lineRule="auto"/>
        <w:jc w:val="both"/>
        <w:rPr>
          <w:color w:val="000000"/>
          <w:szCs w:val="24"/>
        </w:rPr>
      </w:pPr>
      <w:r w:rsidRPr="006F633C">
        <w:rPr>
          <w:color w:val="000000"/>
          <w:szCs w:val="24"/>
        </w:rPr>
        <w:t>8.1.3.</w:t>
      </w:r>
      <w:r>
        <w:rPr>
          <w:color w:val="000000"/>
          <w:szCs w:val="24"/>
        </w:rPr>
        <w:t xml:space="preserve"> </w:t>
      </w:r>
      <w:r w:rsidRPr="006F633C">
        <w:rPr>
          <w:color w:val="000000"/>
          <w:szCs w:val="24"/>
        </w:rPr>
        <w:t>Jei aktualu, Grafike turi būti pažymėta, kurios Prekės gali būti pristatomos lygiagrečiai, o kurios gali būti pristatomos tik numatytu eiliškumu.</w:t>
      </w:r>
    </w:p>
    <w:p w14:paraId="682710DB" w14:textId="77777777" w:rsidR="009C696C" w:rsidRPr="006F633C" w:rsidRDefault="009C696C" w:rsidP="009C696C">
      <w:pPr>
        <w:spacing w:line="276" w:lineRule="auto"/>
        <w:ind w:firstLine="62"/>
        <w:jc w:val="both"/>
        <w:rPr>
          <w:color w:val="000000"/>
          <w:szCs w:val="24"/>
        </w:rPr>
      </w:pPr>
    </w:p>
    <w:p w14:paraId="3DBE9639"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Netesybos už Prekių pristatymo vėlavimą</w:t>
      </w:r>
    </w:p>
    <w:p w14:paraId="5395DB6D" w14:textId="77777777" w:rsidR="009C696C" w:rsidRPr="006F633C" w:rsidRDefault="009C696C" w:rsidP="009C696C">
      <w:pPr>
        <w:spacing w:line="276" w:lineRule="auto"/>
        <w:ind w:firstLine="62"/>
        <w:jc w:val="both"/>
        <w:rPr>
          <w:color w:val="000000"/>
          <w:szCs w:val="24"/>
        </w:rPr>
      </w:pPr>
    </w:p>
    <w:p w14:paraId="370FD2D1" w14:textId="77777777" w:rsidR="009C696C" w:rsidRPr="006F633C" w:rsidRDefault="009C696C" w:rsidP="009C696C">
      <w:pPr>
        <w:spacing w:line="276" w:lineRule="auto"/>
        <w:jc w:val="both"/>
        <w:rPr>
          <w:color w:val="000000"/>
          <w:szCs w:val="24"/>
        </w:rPr>
      </w:pPr>
      <w:r w:rsidRPr="006F633C">
        <w:rPr>
          <w:color w:val="000000"/>
          <w:szCs w:val="24"/>
        </w:rPr>
        <w:t>8.2.1.</w:t>
      </w:r>
      <w:r>
        <w:rPr>
          <w:color w:val="000000"/>
          <w:szCs w:val="24"/>
        </w:rPr>
        <w:t xml:space="preserve"> </w:t>
      </w:r>
      <w:r w:rsidRPr="006F633C">
        <w:rPr>
          <w:color w:val="000000"/>
          <w:szCs w:val="24"/>
        </w:rPr>
        <w:t>Jeigu Tiekėjas praleidžia Prekių pristatymo terminus, nustatytus Specialiosiose sąlygose, Tiekėjui iki Prekių pristatymo datos taikomos Specialiosiose sąlygose nurodyto dydžio netesybos.</w:t>
      </w:r>
    </w:p>
    <w:p w14:paraId="75177D2E" w14:textId="77777777" w:rsidR="009C696C" w:rsidRPr="006F633C" w:rsidRDefault="009C696C" w:rsidP="009C696C">
      <w:pPr>
        <w:spacing w:line="276" w:lineRule="auto"/>
        <w:jc w:val="both"/>
        <w:rPr>
          <w:color w:val="000000"/>
          <w:szCs w:val="24"/>
        </w:rPr>
      </w:pPr>
      <w:r w:rsidRPr="006F633C">
        <w:rPr>
          <w:color w:val="000000"/>
          <w:szCs w:val="24"/>
        </w:rPr>
        <w:t>8.2.2.</w:t>
      </w:r>
      <w:r>
        <w:rPr>
          <w:color w:val="000000"/>
          <w:szCs w:val="24"/>
        </w:rPr>
        <w:t xml:space="preserve"> </w:t>
      </w:r>
      <w:r w:rsidRPr="006F633C">
        <w:rPr>
          <w:color w:val="000000"/>
          <w:szCs w:val="24"/>
        </w:rPr>
        <w:t>Tiekėjui praleidus Prekių dalies pristatymo terminą, netesybos skaičiuojamos nuo Prekių dalies pristatymo termino pabaigos (neįskaitytinai) iki Prekių dalies pristatymo datos (įskaitytinai), nustatytos pagal Prekių perdavimo–priėmimo aktus.</w:t>
      </w:r>
    </w:p>
    <w:p w14:paraId="212A4513" w14:textId="77777777" w:rsidR="009C696C" w:rsidRPr="006F633C" w:rsidRDefault="009C696C" w:rsidP="009C696C">
      <w:pPr>
        <w:spacing w:line="276" w:lineRule="auto"/>
        <w:jc w:val="both"/>
        <w:rPr>
          <w:color w:val="000000"/>
          <w:szCs w:val="24"/>
        </w:rPr>
      </w:pPr>
      <w:r w:rsidRPr="006F633C">
        <w:rPr>
          <w:color w:val="000000"/>
          <w:szCs w:val="24"/>
        </w:rPr>
        <w:t>8.2.3.</w:t>
      </w:r>
      <w:r>
        <w:rPr>
          <w:color w:val="000000"/>
          <w:szCs w:val="24"/>
        </w:rPr>
        <w:t xml:space="preserve"> </w:t>
      </w:r>
      <w:r w:rsidRPr="006F633C">
        <w:rPr>
          <w:color w:val="000000"/>
          <w:szCs w:val="24"/>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A8AB03" w14:textId="77777777" w:rsidR="009C696C" w:rsidRPr="006F633C" w:rsidRDefault="009C696C" w:rsidP="009C696C">
      <w:pPr>
        <w:spacing w:line="276" w:lineRule="auto"/>
        <w:ind w:firstLine="62"/>
        <w:jc w:val="both"/>
        <w:rPr>
          <w:color w:val="000000"/>
          <w:szCs w:val="24"/>
        </w:rPr>
      </w:pPr>
    </w:p>
    <w:p w14:paraId="7AB58C5F"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PRIEVOLIŲ PAGAL SUTARTĮ ĮVYKDYMO UŽTIKRINIMO BŪDAI</w:t>
      </w:r>
    </w:p>
    <w:p w14:paraId="21D70323" w14:textId="77777777" w:rsidR="009C696C" w:rsidRPr="006F633C" w:rsidRDefault="009C696C" w:rsidP="009C696C">
      <w:pPr>
        <w:spacing w:line="276" w:lineRule="auto"/>
        <w:ind w:firstLine="62"/>
        <w:rPr>
          <w:color w:val="000000"/>
          <w:szCs w:val="24"/>
        </w:rPr>
      </w:pPr>
    </w:p>
    <w:p w14:paraId="50A01B79" w14:textId="77777777" w:rsidR="009C696C" w:rsidRPr="006F633C" w:rsidRDefault="009C696C" w:rsidP="009C696C">
      <w:pPr>
        <w:spacing w:line="276" w:lineRule="auto"/>
        <w:jc w:val="both"/>
        <w:rPr>
          <w:color w:val="000000"/>
          <w:szCs w:val="24"/>
        </w:rPr>
      </w:pPr>
      <w:r w:rsidRPr="006F633C">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94ACEEB" w14:textId="77777777" w:rsidR="009C696C" w:rsidRPr="006F633C" w:rsidRDefault="009C696C" w:rsidP="009C696C">
      <w:pPr>
        <w:spacing w:line="276" w:lineRule="auto"/>
        <w:ind w:firstLine="62"/>
        <w:jc w:val="both"/>
        <w:rPr>
          <w:color w:val="000000"/>
          <w:szCs w:val="24"/>
        </w:rPr>
      </w:pPr>
    </w:p>
    <w:p w14:paraId="35F0DEAB"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ĮVYKDYMO UŽTIKRINIMAS (JEI TAIKOMA)</w:t>
      </w:r>
    </w:p>
    <w:p w14:paraId="749B2307" w14:textId="77777777" w:rsidR="009C696C" w:rsidRPr="006F633C" w:rsidRDefault="009C696C" w:rsidP="009C696C">
      <w:pPr>
        <w:spacing w:line="276" w:lineRule="auto"/>
        <w:ind w:firstLine="62"/>
        <w:jc w:val="both"/>
        <w:rPr>
          <w:color w:val="000000"/>
          <w:szCs w:val="24"/>
        </w:rPr>
      </w:pPr>
    </w:p>
    <w:p w14:paraId="7E9BCCBC" w14:textId="77777777" w:rsidR="009C696C" w:rsidRPr="00B3019A" w:rsidRDefault="009C696C" w:rsidP="009C696C">
      <w:pPr>
        <w:spacing w:line="276" w:lineRule="auto"/>
        <w:jc w:val="both"/>
        <w:rPr>
          <w:color w:val="000000"/>
          <w:szCs w:val="24"/>
        </w:rPr>
      </w:pPr>
      <w:r>
        <w:rPr>
          <w:color w:val="000000"/>
          <w:szCs w:val="24"/>
          <w:shd w:val="clear" w:color="auto" w:fill="FFFFFF"/>
        </w:rPr>
        <w:t xml:space="preserve">10.1. </w:t>
      </w:r>
      <w:r w:rsidRPr="00B3019A">
        <w:rPr>
          <w:color w:val="000000"/>
          <w:szCs w:val="24"/>
          <w:shd w:val="clear" w:color="auto" w:fill="FFFFFF"/>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A0A389D" w14:textId="77777777" w:rsidR="009C696C" w:rsidRPr="006F633C" w:rsidRDefault="009C696C" w:rsidP="009C696C">
      <w:pPr>
        <w:spacing w:line="276" w:lineRule="auto"/>
        <w:jc w:val="both"/>
        <w:rPr>
          <w:color w:val="000000"/>
          <w:szCs w:val="24"/>
        </w:rPr>
      </w:pPr>
      <w:r w:rsidRPr="006F633C">
        <w:rPr>
          <w:b/>
          <w:bCs/>
          <w:color w:val="000000"/>
          <w:szCs w:val="24"/>
        </w:rPr>
        <w:t>Pastaba.</w:t>
      </w:r>
      <w:r>
        <w:rPr>
          <w:color w:val="000000"/>
          <w:szCs w:val="24"/>
        </w:rPr>
        <w:t xml:space="preserve"> </w:t>
      </w:r>
      <w:r w:rsidRPr="006F633C">
        <w:rPr>
          <w:color w:val="000000"/>
          <w:szCs w:val="24"/>
          <w:shd w:val="clear" w:color="auto" w:fill="FFFFFF"/>
        </w:rPr>
        <w:t>Kai Specialiosiose sąlygose nurodoma, kad</w:t>
      </w:r>
      <w:r>
        <w:rPr>
          <w:color w:val="000000"/>
          <w:szCs w:val="24"/>
          <w:shd w:val="clear" w:color="auto" w:fill="FFFFFF"/>
        </w:rPr>
        <w:t xml:space="preserve"> </w:t>
      </w:r>
      <w:r w:rsidRPr="006F633C">
        <w:rPr>
          <w:color w:val="000000"/>
          <w:szCs w:val="24"/>
          <w:shd w:val="clear" w:color="auto" w:fill="FFFFFF"/>
        </w:rPr>
        <w:t>Pirkėjas reikalauja pateikti kredito unijos išduotą</w:t>
      </w:r>
      <w:r>
        <w:rPr>
          <w:color w:val="000000"/>
          <w:szCs w:val="24"/>
          <w:shd w:val="clear" w:color="auto" w:fill="FFFFFF"/>
        </w:rPr>
        <w:t xml:space="preserve"> </w:t>
      </w:r>
      <w:r w:rsidRPr="006F633C">
        <w:rPr>
          <w:color w:val="000000"/>
          <w:szCs w:val="24"/>
          <w:shd w:val="clear" w:color="auto" w:fill="FFFFFF"/>
        </w:rPr>
        <w:t>Sutarties įvykdymo užtikrinimą, šio skyriaus nuostatos taikomos</w:t>
      </w:r>
      <w:r>
        <w:rPr>
          <w:color w:val="000000"/>
          <w:szCs w:val="24"/>
          <w:shd w:val="clear" w:color="auto" w:fill="FFFFFF"/>
        </w:rPr>
        <w:t xml:space="preserve"> </w:t>
      </w:r>
      <w:r w:rsidRPr="006F633C">
        <w:rPr>
          <w:color w:val="000000"/>
          <w:szCs w:val="24"/>
          <w:shd w:val="clear" w:color="auto" w:fill="FFFFFF"/>
        </w:rPr>
        <w:t>pagal poreikį ir Pirkėjas gali</w:t>
      </w:r>
      <w:r>
        <w:rPr>
          <w:color w:val="000000"/>
          <w:szCs w:val="24"/>
          <w:shd w:val="clear" w:color="auto" w:fill="FFFFFF"/>
        </w:rPr>
        <w:t xml:space="preserve"> </w:t>
      </w:r>
      <w:r w:rsidRPr="006F633C">
        <w:rPr>
          <w:color w:val="000000"/>
          <w:szCs w:val="24"/>
          <w:shd w:val="clear" w:color="auto" w:fill="FFFFFF"/>
        </w:rPr>
        <w:t>nusimatyti papildomus reikalavimus Specialiosiose sąlygose tokio Sutarties įvykdymo užtikrinimo pateikimui, atitinkančius įstatymų bei kitų teisės aktų nuostatas.</w:t>
      </w:r>
    </w:p>
    <w:p w14:paraId="352AC3AA" w14:textId="77777777" w:rsidR="009C696C" w:rsidRPr="006F633C" w:rsidRDefault="009C696C" w:rsidP="009C696C">
      <w:pPr>
        <w:spacing w:line="276" w:lineRule="auto"/>
        <w:jc w:val="both"/>
        <w:rPr>
          <w:color w:val="000000"/>
          <w:szCs w:val="24"/>
        </w:rPr>
      </w:pPr>
      <w:r w:rsidRPr="006F633C">
        <w:rPr>
          <w:color w:val="000000"/>
          <w:szCs w:val="24"/>
          <w:shd w:val="clear" w:color="auto" w:fill="FFFFFF"/>
        </w:rPr>
        <w:t>10.2.</w:t>
      </w:r>
      <w:r>
        <w:rPr>
          <w:color w:val="000000"/>
          <w:szCs w:val="24"/>
          <w:shd w:val="clear" w:color="auto" w:fill="FFFFFF"/>
        </w:rPr>
        <w:t xml:space="preserve"> </w:t>
      </w:r>
      <w:r w:rsidRPr="006F633C">
        <w:rPr>
          <w:color w:val="000000"/>
          <w:szCs w:val="24"/>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6F633C">
        <w:rPr>
          <w:color w:val="000000"/>
          <w:szCs w:val="24"/>
        </w:rPr>
        <w:t xml:space="preserve">kartu su draudimo bendrovės laidavimo draudimo raštu turi būti pateiktas ir pasirašytas </w:t>
      </w:r>
      <w:r w:rsidRPr="006F633C">
        <w:rPr>
          <w:color w:val="000000"/>
          <w:szCs w:val="24"/>
        </w:rPr>
        <w:lastRenderedPageBreak/>
        <w:t>draudimo liudijimas (polisas) bei dokumentas, įrodantis, kad draudimo įmoka už išduotą laidavimo draudimo raštą yra sumokėta</w:t>
      </w:r>
      <w:r w:rsidRPr="006F633C">
        <w:rPr>
          <w:color w:val="000000"/>
          <w:szCs w:val="24"/>
          <w:shd w:val="clear" w:color="auto" w:fill="FFFFFF"/>
        </w:rPr>
        <w:t xml:space="preserve">), atitinkantį Bendrųjų sąlygų 10 skyriuje nurodytas sąlygas, per Specialiosiose sąlygose nustatytą terminą (toliau – </w:t>
      </w:r>
      <w:r w:rsidRPr="006F633C">
        <w:rPr>
          <w:b/>
          <w:bCs/>
          <w:color w:val="000000"/>
          <w:szCs w:val="24"/>
          <w:shd w:val="clear" w:color="auto" w:fill="FFFFFF"/>
        </w:rPr>
        <w:t>Sutarties įvykdymo užtikrinimas</w:t>
      </w:r>
      <w:r w:rsidRPr="006F633C">
        <w:rPr>
          <w:color w:val="000000"/>
          <w:szCs w:val="24"/>
          <w:shd w:val="clear" w:color="auto" w:fill="FFFFFF"/>
        </w:rPr>
        <w:t>).</w:t>
      </w:r>
    </w:p>
    <w:p w14:paraId="44A1286D" w14:textId="77777777" w:rsidR="009C696C" w:rsidRPr="006F633C" w:rsidRDefault="009C696C" w:rsidP="009C696C">
      <w:pPr>
        <w:spacing w:line="276" w:lineRule="auto"/>
        <w:jc w:val="both"/>
        <w:textAlignment w:val="baseline"/>
        <w:rPr>
          <w:color w:val="000000"/>
          <w:szCs w:val="24"/>
        </w:rPr>
      </w:pPr>
      <w:r w:rsidRPr="006F633C">
        <w:rPr>
          <w:color w:val="000000"/>
          <w:szCs w:val="24"/>
        </w:rPr>
        <w:t>10.3.</w:t>
      </w:r>
      <w:r>
        <w:rPr>
          <w:color w:val="000000"/>
          <w:szCs w:val="24"/>
        </w:rPr>
        <w:t xml:space="preserve"> </w:t>
      </w:r>
      <w:r w:rsidRPr="006F633C">
        <w:rPr>
          <w:color w:val="000000"/>
          <w:szCs w:val="24"/>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598A500" w14:textId="77777777" w:rsidR="009C696C" w:rsidRPr="006F633C" w:rsidRDefault="009C696C" w:rsidP="009C696C">
      <w:pPr>
        <w:spacing w:line="276" w:lineRule="auto"/>
        <w:jc w:val="both"/>
        <w:textAlignment w:val="baseline"/>
        <w:rPr>
          <w:color w:val="000000"/>
          <w:szCs w:val="24"/>
        </w:rPr>
      </w:pPr>
      <w:r w:rsidRPr="006F633C">
        <w:rPr>
          <w:color w:val="000000"/>
          <w:szCs w:val="24"/>
        </w:rPr>
        <w:t>10.4.</w:t>
      </w:r>
      <w:r>
        <w:rPr>
          <w:color w:val="000000"/>
          <w:szCs w:val="24"/>
        </w:rPr>
        <w:t xml:space="preserve"> </w:t>
      </w:r>
      <w:r w:rsidRPr="006F633C">
        <w:rPr>
          <w:color w:val="000000"/>
          <w:szCs w:val="24"/>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BFEF52C" w14:textId="77777777" w:rsidR="009C696C" w:rsidRPr="006F633C" w:rsidRDefault="009C696C" w:rsidP="009C696C">
      <w:pPr>
        <w:spacing w:line="276" w:lineRule="auto"/>
        <w:jc w:val="both"/>
        <w:textAlignment w:val="baseline"/>
        <w:rPr>
          <w:color w:val="000000"/>
          <w:szCs w:val="24"/>
        </w:rPr>
      </w:pPr>
      <w:r w:rsidRPr="006F633C">
        <w:rPr>
          <w:color w:val="000000"/>
          <w:szCs w:val="24"/>
        </w:rPr>
        <w:t>10.5.</w:t>
      </w:r>
      <w:r>
        <w:rPr>
          <w:color w:val="000000"/>
          <w:szCs w:val="24"/>
        </w:rPr>
        <w:t xml:space="preserve"> </w:t>
      </w:r>
      <w:r w:rsidRPr="006F633C">
        <w:rPr>
          <w:color w:val="000000"/>
          <w:szCs w:val="24"/>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F1082B4" w14:textId="77777777" w:rsidR="009C696C" w:rsidRPr="006F633C" w:rsidRDefault="009C696C" w:rsidP="009C696C">
      <w:pPr>
        <w:spacing w:line="276" w:lineRule="auto"/>
        <w:jc w:val="both"/>
        <w:textAlignment w:val="baseline"/>
        <w:rPr>
          <w:color w:val="000000"/>
          <w:szCs w:val="24"/>
        </w:rPr>
      </w:pPr>
      <w:r w:rsidRPr="006F633C">
        <w:rPr>
          <w:color w:val="000000"/>
          <w:szCs w:val="24"/>
        </w:rPr>
        <w:t>10.6.</w:t>
      </w:r>
      <w:r>
        <w:rPr>
          <w:color w:val="000000"/>
          <w:szCs w:val="24"/>
        </w:rPr>
        <w:t xml:space="preserve"> </w:t>
      </w:r>
      <w:r w:rsidRPr="006F633C">
        <w:rPr>
          <w:color w:val="000000"/>
          <w:szCs w:val="24"/>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733EFC" w14:textId="77777777" w:rsidR="009C696C" w:rsidRPr="006F633C" w:rsidRDefault="009C696C" w:rsidP="009C696C">
      <w:pPr>
        <w:spacing w:line="276" w:lineRule="auto"/>
        <w:jc w:val="both"/>
        <w:textAlignment w:val="baseline"/>
        <w:rPr>
          <w:color w:val="000000"/>
          <w:szCs w:val="24"/>
        </w:rPr>
      </w:pPr>
      <w:r w:rsidRPr="006F633C">
        <w:rPr>
          <w:color w:val="000000"/>
          <w:szCs w:val="24"/>
        </w:rPr>
        <w:t>10.7.</w:t>
      </w:r>
      <w:r>
        <w:rPr>
          <w:color w:val="000000"/>
          <w:szCs w:val="24"/>
        </w:rPr>
        <w:t xml:space="preserve"> </w:t>
      </w:r>
      <w:r w:rsidRPr="006F633C">
        <w:rPr>
          <w:color w:val="000000"/>
          <w:szCs w:val="24"/>
        </w:rPr>
        <w:t>Sutarties įvykdymo užtikrinimas turi įsigalioti ne vėliau negu jo pateikimo Pirkėjui dieną.</w:t>
      </w:r>
    </w:p>
    <w:p w14:paraId="5B440C4F" w14:textId="77777777" w:rsidR="009C696C" w:rsidRPr="006F633C" w:rsidRDefault="009C696C" w:rsidP="009C696C">
      <w:pPr>
        <w:spacing w:line="276" w:lineRule="auto"/>
        <w:jc w:val="both"/>
        <w:textAlignment w:val="baseline"/>
        <w:rPr>
          <w:color w:val="000000"/>
          <w:szCs w:val="24"/>
        </w:rPr>
      </w:pPr>
      <w:r w:rsidRPr="006F633C">
        <w:rPr>
          <w:color w:val="000000"/>
          <w:szCs w:val="24"/>
        </w:rPr>
        <w:t>10.8.</w:t>
      </w:r>
      <w:r>
        <w:rPr>
          <w:color w:val="000000"/>
          <w:szCs w:val="24"/>
        </w:rPr>
        <w:t xml:space="preserve"> </w:t>
      </w:r>
      <w:r w:rsidRPr="006F633C">
        <w:rPr>
          <w:color w:val="000000"/>
          <w:szCs w:val="24"/>
        </w:rPr>
        <w:t>Sutarties įvykdymo užtikrinimo suma turi būti nurodoma ir išmokama eurais.</w:t>
      </w:r>
    </w:p>
    <w:p w14:paraId="5C990678" w14:textId="77777777" w:rsidR="009C696C" w:rsidRPr="006F633C" w:rsidRDefault="009C696C" w:rsidP="009C696C">
      <w:pPr>
        <w:spacing w:line="276" w:lineRule="auto"/>
        <w:jc w:val="both"/>
        <w:textAlignment w:val="baseline"/>
        <w:rPr>
          <w:szCs w:val="24"/>
        </w:rPr>
      </w:pPr>
      <w:r w:rsidRPr="006F633C">
        <w:rPr>
          <w:color w:val="000000"/>
          <w:szCs w:val="24"/>
        </w:rPr>
        <w:t>10.9.</w:t>
      </w:r>
      <w:r>
        <w:rPr>
          <w:color w:val="000000"/>
          <w:szCs w:val="24"/>
        </w:rPr>
        <w:t xml:space="preserve"> </w:t>
      </w:r>
      <w:r w:rsidRPr="006F633C">
        <w:rPr>
          <w:color w:val="000000"/>
          <w:szCs w:val="24"/>
        </w:rPr>
        <w:t xml:space="preserve">Sutarties įvykdymo užtikrinimas turi būti surašytas lietuvių arba kita kalba (esant Pirkėjo </w:t>
      </w:r>
      <w:r w:rsidRPr="006F633C">
        <w:rPr>
          <w:szCs w:val="24"/>
        </w:rPr>
        <w:t>prašymui, turi būti pateiktas vertimas į lietuvių kalbą).</w:t>
      </w:r>
    </w:p>
    <w:p w14:paraId="759A0647" w14:textId="77777777" w:rsidR="009C696C" w:rsidRPr="006F633C" w:rsidRDefault="009C696C" w:rsidP="009C696C">
      <w:pPr>
        <w:spacing w:line="276" w:lineRule="auto"/>
        <w:jc w:val="both"/>
        <w:textAlignment w:val="baseline"/>
        <w:rPr>
          <w:szCs w:val="24"/>
        </w:rPr>
      </w:pPr>
      <w:r w:rsidRPr="006F633C">
        <w:rPr>
          <w:szCs w:val="24"/>
        </w:rPr>
        <w:t>10.10.</w:t>
      </w:r>
      <w:r>
        <w:rPr>
          <w:szCs w:val="24"/>
        </w:rPr>
        <w:t xml:space="preserve"> </w:t>
      </w:r>
      <w:r w:rsidRPr="006F633C">
        <w:rPr>
          <w:szCs w:val="24"/>
        </w:rPr>
        <w:t xml:space="preserve">Sutarties įvykdymo užtikrinime nurodytas jo galiojimo terminas turi būti ne trumpesnis nei nurodytas </w:t>
      </w:r>
      <w:r w:rsidRPr="006F633C">
        <w:rPr>
          <w:rFonts w:eastAsia="Calibri"/>
          <w:kern w:val="2"/>
          <w:szCs w:val="24"/>
        </w:rPr>
        <w:t>Specialiosiose sąlygose</w:t>
      </w:r>
      <w:r w:rsidRPr="006F633C">
        <w:rPr>
          <w:szCs w:val="24"/>
        </w:rPr>
        <w:t>.</w:t>
      </w:r>
    </w:p>
    <w:p w14:paraId="30EFC615" w14:textId="77777777" w:rsidR="009C696C" w:rsidRPr="006F633C" w:rsidRDefault="009C696C" w:rsidP="009C696C">
      <w:pPr>
        <w:spacing w:line="276" w:lineRule="auto"/>
        <w:jc w:val="both"/>
        <w:textAlignment w:val="baseline"/>
        <w:rPr>
          <w:color w:val="000000"/>
          <w:szCs w:val="24"/>
        </w:rPr>
      </w:pPr>
      <w:r w:rsidRPr="006F633C">
        <w:rPr>
          <w:color w:val="000000"/>
          <w:szCs w:val="24"/>
        </w:rPr>
        <w:t>10.11.</w:t>
      </w:r>
      <w:r>
        <w:rPr>
          <w:color w:val="000000"/>
          <w:szCs w:val="24"/>
        </w:rPr>
        <w:t xml:space="preserve"> </w:t>
      </w:r>
      <w:r w:rsidRPr="006F633C">
        <w:rPr>
          <w:color w:val="000000"/>
          <w:szCs w:val="24"/>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8EE9DE" w14:textId="77777777" w:rsidR="009C696C" w:rsidRPr="006F633C" w:rsidRDefault="009C696C" w:rsidP="009C696C">
      <w:pPr>
        <w:spacing w:line="276" w:lineRule="auto"/>
        <w:jc w:val="both"/>
        <w:textAlignment w:val="baseline"/>
        <w:rPr>
          <w:color w:val="000000"/>
          <w:szCs w:val="24"/>
        </w:rPr>
      </w:pPr>
      <w:r w:rsidRPr="006F633C">
        <w:rPr>
          <w:color w:val="000000"/>
          <w:szCs w:val="24"/>
        </w:rPr>
        <w:t>10.12.</w:t>
      </w:r>
      <w:r>
        <w:rPr>
          <w:color w:val="000000"/>
          <w:szCs w:val="24"/>
        </w:rPr>
        <w:t xml:space="preserve"> </w:t>
      </w:r>
      <w:r w:rsidRPr="006F633C">
        <w:rPr>
          <w:color w:val="000000"/>
          <w:szCs w:val="24"/>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AAEEC78" w14:textId="77777777" w:rsidR="009C696C" w:rsidRPr="006F633C" w:rsidRDefault="009C696C" w:rsidP="009C696C">
      <w:pPr>
        <w:spacing w:line="276" w:lineRule="auto"/>
        <w:jc w:val="both"/>
        <w:textAlignment w:val="baseline"/>
        <w:rPr>
          <w:color w:val="000000"/>
          <w:szCs w:val="24"/>
        </w:rPr>
      </w:pPr>
      <w:r w:rsidRPr="006F633C">
        <w:rPr>
          <w:color w:val="000000"/>
          <w:szCs w:val="24"/>
        </w:rPr>
        <w:t>10.13.</w:t>
      </w:r>
      <w:r>
        <w:rPr>
          <w:color w:val="000000"/>
          <w:szCs w:val="24"/>
        </w:rPr>
        <w:t xml:space="preserve"> </w:t>
      </w:r>
      <w:r w:rsidRPr="006F633C">
        <w:rPr>
          <w:color w:val="000000"/>
          <w:szCs w:val="24"/>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23B2BD7E" w14:textId="77777777" w:rsidR="009C696C" w:rsidRPr="006F633C" w:rsidRDefault="009C696C" w:rsidP="009C696C">
      <w:pPr>
        <w:spacing w:line="276" w:lineRule="auto"/>
        <w:jc w:val="both"/>
        <w:rPr>
          <w:color w:val="000000"/>
          <w:szCs w:val="24"/>
        </w:rPr>
      </w:pPr>
      <w:r w:rsidRPr="006F633C">
        <w:rPr>
          <w:color w:val="000000"/>
          <w:szCs w:val="24"/>
        </w:rPr>
        <w:t>10.14.</w:t>
      </w:r>
      <w:r>
        <w:rPr>
          <w:color w:val="000000"/>
          <w:szCs w:val="24"/>
        </w:rPr>
        <w:t xml:space="preserve"> </w:t>
      </w:r>
      <w:r w:rsidRPr="006F633C">
        <w:rPr>
          <w:color w:val="000000"/>
          <w:szCs w:val="24"/>
        </w:rPr>
        <w:t xml:space="preserve">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w:t>
      </w:r>
      <w:r w:rsidRPr="006F633C">
        <w:rPr>
          <w:color w:val="000000"/>
          <w:szCs w:val="24"/>
        </w:rPr>
        <w:lastRenderedPageBreak/>
        <w:t>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1C5508" w14:textId="77777777" w:rsidR="009C696C" w:rsidRPr="006F633C" w:rsidRDefault="009C696C" w:rsidP="009C696C">
      <w:pPr>
        <w:spacing w:line="276" w:lineRule="auto"/>
        <w:jc w:val="both"/>
        <w:textAlignment w:val="baseline"/>
        <w:rPr>
          <w:color w:val="000000"/>
          <w:szCs w:val="24"/>
        </w:rPr>
      </w:pPr>
      <w:r w:rsidRPr="006F633C">
        <w:rPr>
          <w:color w:val="000000"/>
          <w:szCs w:val="24"/>
        </w:rPr>
        <w:t>10.15.</w:t>
      </w:r>
      <w:r>
        <w:rPr>
          <w:color w:val="000000"/>
          <w:szCs w:val="24"/>
        </w:rPr>
        <w:t xml:space="preserve"> </w:t>
      </w:r>
      <w:r w:rsidRPr="006F633C">
        <w:rPr>
          <w:color w:val="000000"/>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8F6C79C" w14:textId="77777777" w:rsidR="009C696C" w:rsidRPr="006F633C" w:rsidRDefault="009C696C" w:rsidP="009C696C">
      <w:pPr>
        <w:spacing w:line="276" w:lineRule="auto"/>
        <w:jc w:val="both"/>
        <w:textAlignment w:val="baseline"/>
        <w:rPr>
          <w:color w:val="000000"/>
          <w:szCs w:val="24"/>
        </w:rPr>
      </w:pPr>
      <w:r w:rsidRPr="006F633C">
        <w:rPr>
          <w:color w:val="000000"/>
          <w:szCs w:val="24"/>
        </w:rPr>
        <w:t>10.16.</w:t>
      </w:r>
      <w:r>
        <w:rPr>
          <w:color w:val="000000"/>
          <w:szCs w:val="24"/>
        </w:rPr>
        <w:t xml:space="preserve"> </w:t>
      </w:r>
      <w:r w:rsidRPr="006F633C">
        <w:rPr>
          <w:color w:val="000000"/>
          <w:szCs w:val="24"/>
        </w:rPr>
        <w:t>Pirkėjas</w:t>
      </w:r>
      <w:r>
        <w:rPr>
          <w:color w:val="000000"/>
          <w:szCs w:val="24"/>
        </w:rPr>
        <w:t xml:space="preserve"> </w:t>
      </w:r>
      <w:r w:rsidRPr="006F633C">
        <w:rPr>
          <w:color w:val="000000"/>
          <w:szCs w:val="24"/>
        </w:rPr>
        <w:t>gali pasinaudoti Sutarties įvykdymo užtikrinimu, esant bet kuriai iš žemiau nurodytų aplinkybių:</w:t>
      </w:r>
    </w:p>
    <w:p w14:paraId="1E546BE3" w14:textId="77777777" w:rsidR="009C696C" w:rsidRPr="006F633C" w:rsidRDefault="009C696C" w:rsidP="009C696C">
      <w:pPr>
        <w:spacing w:line="276" w:lineRule="auto"/>
        <w:jc w:val="both"/>
        <w:textAlignment w:val="baseline"/>
        <w:rPr>
          <w:color w:val="000000"/>
          <w:szCs w:val="24"/>
        </w:rPr>
      </w:pPr>
      <w:r w:rsidRPr="006F633C">
        <w:rPr>
          <w:color w:val="000000"/>
          <w:szCs w:val="24"/>
        </w:rPr>
        <w:t>10.16.1.</w:t>
      </w:r>
      <w:r>
        <w:rPr>
          <w:color w:val="000000"/>
          <w:szCs w:val="24"/>
        </w:rPr>
        <w:t xml:space="preserve"> </w:t>
      </w:r>
      <w:r w:rsidRPr="006F633C">
        <w:rPr>
          <w:color w:val="000000"/>
          <w:szCs w:val="24"/>
        </w:rPr>
        <w:t>Tiekėjas neįvykdė, nevykdo arba netinkamai vykdo savo įsipareigojimus pagal Sutartį;</w:t>
      </w:r>
    </w:p>
    <w:p w14:paraId="27BBB07E" w14:textId="77777777" w:rsidR="009C696C" w:rsidRPr="006F633C" w:rsidRDefault="009C696C" w:rsidP="009C696C">
      <w:pPr>
        <w:spacing w:line="276" w:lineRule="auto"/>
        <w:jc w:val="both"/>
        <w:textAlignment w:val="baseline"/>
        <w:rPr>
          <w:color w:val="000000"/>
          <w:szCs w:val="24"/>
        </w:rPr>
      </w:pPr>
      <w:r w:rsidRPr="006F633C">
        <w:rPr>
          <w:color w:val="000000"/>
          <w:szCs w:val="24"/>
        </w:rPr>
        <w:t>10.16.2.</w:t>
      </w:r>
      <w:r>
        <w:rPr>
          <w:color w:val="000000"/>
          <w:szCs w:val="24"/>
        </w:rPr>
        <w:t xml:space="preserve"> </w:t>
      </w:r>
      <w:r w:rsidRPr="006F633C">
        <w:rPr>
          <w:color w:val="000000"/>
          <w:szCs w:val="24"/>
        </w:rPr>
        <w:t>Tiekėjas per protingai nustatytą laikotarpį neįvykdo Pirkėjo nurodymo ištaisyti Prekių trūkumus;</w:t>
      </w:r>
    </w:p>
    <w:p w14:paraId="666EA11F" w14:textId="77777777" w:rsidR="009C696C" w:rsidRPr="006F633C" w:rsidRDefault="009C696C" w:rsidP="009C696C">
      <w:pPr>
        <w:spacing w:line="276" w:lineRule="auto"/>
        <w:jc w:val="both"/>
        <w:textAlignment w:val="baseline"/>
        <w:rPr>
          <w:color w:val="000000"/>
          <w:szCs w:val="24"/>
        </w:rPr>
      </w:pPr>
      <w:r w:rsidRPr="006F633C">
        <w:rPr>
          <w:color w:val="000000"/>
          <w:szCs w:val="24"/>
        </w:rPr>
        <w:t>10.16.3.</w:t>
      </w:r>
      <w:r>
        <w:rPr>
          <w:color w:val="000000"/>
          <w:szCs w:val="24"/>
        </w:rPr>
        <w:t xml:space="preserve"> </w:t>
      </w:r>
      <w:r w:rsidRPr="006F633C">
        <w:rPr>
          <w:color w:val="000000"/>
          <w:szCs w:val="24"/>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3D2809D0" w14:textId="77777777" w:rsidR="009C696C" w:rsidRPr="006F633C" w:rsidRDefault="009C696C" w:rsidP="009C696C">
      <w:pPr>
        <w:spacing w:line="276" w:lineRule="auto"/>
        <w:jc w:val="both"/>
        <w:textAlignment w:val="baseline"/>
        <w:rPr>
          <w:color w:val="000000"/>
          <w:szCs w:val="24"/>
        </w:rPr>
      </w:pPr>
      <w:r w:rsidRPr="006F633C">
        <w:rPr>
          <w:color w:val="000000"/>
          <w:szCs w:val="24"/>
        </w:rPr>
        <w:t>10.16.4.</w:t>
      </w:r>
      <w:r>
        <w:rPr>
          <w:color w:val="000000"/>
          <w:szCs w:val="24"/>
        </w:rPr>
        <w:t xml:space="preserve"> </w:t>
      </w:r>
      <w:r w:rsidRPr="006F633C">
        <w:rPr>
          <w:color w:val="000000"/>
          <w:szCs w:val="24"/>
        </w:rPr>
        <w:t>Tiekėjas be pateisinamos priežasties (ne Sutartyje nustatytais atvejais) vienašališkai nutraukia Sutartį.</w:t>
      </w:r>
    </w:p>
    <w:p w14:paraId="440D4B73" w14:textId="77777777" w:rsidR="009C696C" w:rsidRPr="006F633C" w:rsidRDefault="009C696C" w:rsidP="009C696C">
      <w:pPr>
        <w:spacing w:line="276" w:lineRule="auto"/>
        <w:ind w:firstLine="62"/>
        <w:jc w:val="both"/>
        <w:textAlignment w:val="baseline"/>
        <w:rPr>
          <w:color w:val="000000"/>
          <w:szCs w:val="24"/>
        </w:rPr>
      </w:pPr>
    </w:p>
    <w:p w14:paraId="4D146147"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KAINA IR JOS PERSKAIČIAVIMAS</w:t>
      </w:r>
    </w:p>
    <w:p w14:paraId="21E4CD37" w14:textId="77777777" w:rsidR="009C696C" w:rsidRPr="006F633C" w:rsidRDefault="009C696C" w:rsidP="009C696C">
      <w:pPr>
        <w:spacing w:line="276" w:lineRule="auto"/>
        <w:ind w:firstLine="62"/>
        <w:jc w:val="both"/>
        <w:rPr>
          <w:color w:val="000000"/>
          <w:szCs w:val="24"/>
        </w:rPr>
      </w:pPr>
    </w:p>
    <w:p w14:paraId="61A18A73" w14:textId="77777777" w:rsidR="009C696C" w:rsidRPr="006F633C" w:rsidRDefault="009C696C" w:rsidP="009C696C">
      <w:pPr>
        <w:spacing w:line="276" w:lineRule="auto"/>
        <w:jc w:val="both"/>
        <w:rPr>
          <w:color w:val="000000"/>
          <w:szCs w:val="24"/>
        </w:rPr>
      </w:pPr>
      <w:r w:rsidRPr="006F633C">
        <w:rPr>
          <w:color w:val="000000"/>
          <w:szCs w:val="24"/>
        </w:rPr>
        <w:t>11.1.</w:t>
      </w:r>
      <w:r>
        <w:rPr>
          <w:color w:val="000000"/>
          <w:szCs w:val="24"/>
        </w:rPr>
        <w:t xml:space="preserve"> </w:t>
      </w:r>
      <w:r w:rsidRPr="006F633C">
        <w:rPr>
          <w:color w:val="000000"/>
          <w:szCs w:val="24"/>
        </w:rPr>
        <w:t>Sutarties kaina, kurią Pirkėjas privalo sumokėti Tiekėjui už faktiškai pristatytas Prekes pagal Sutarties sąlygas, įskaitant visus Susitarimus, yra apskaičiuojama, taikant kainos apskaičiavimo būdą ar būdus, nurodytus Specialiosiose sąlygose.</w:t>
      </w:r>
    </w:p>
    <w:p w14:paraId="0D4944F5" w14:textId="77777777" w:rsidR="009C696C" w:rsidRPr="006F633C" w:rsidRDefault="009C696C" w:rsidP="009C696C">
      <w:pPr>
        <w:spacing w:line="276" w:lineRule="auto"/>
        <w:jc w:val="both"/>
        <w:rPr>
          <w:color w:val="000000"/>
          <w:szCs w:val="24"/>
        </w:rPr>
      </w:pPr>
      <w:r w:rsidRPr="006F633C">
        <w:rPr>
          <w:color w:val="000000"/>
          <w:szCs w:val="24"/>
        </w:rPr>
        <w:t>11.2.</w:t>
      </w:r>
      <w:r>
        <w:rPr>
          <w:color w:val="000000"/>
          <w:szCs w:val="24"/>
        </w:rPr>
        <w:t xml:space="preserve"> </w:t>
      </w:r>
      <w:r w:rsidRPr="006F633C">
        <w:rPr>
          <w:color w:val="000000"/>
          <w:szCs w:val="24"/>
        </w:rPr>
        <w:t>Pradinės sutarties vertė yra nurodyta Specialiosiose sąlygose.</w:t>
      </w:r>
    </w:p>
    <w:p w14:paraId="4EE7230D" w14:textId="77777777" w:rsidR="009C696C" w:rsidRPr="006F633C" w:rsidRDefault="009C696C" w:rsidP="009C696C">
      <w:pPr>
        <w:spacing w:line="276" w:lineRule="auto"/>
        <w:jc w:val="both"/>
        <w:rPr>
          <w:color w:val="000000"/>
          <w:szCs w:val="24"/>
        </w:rPr>
      </w:pPr>
      <w:r w:rsidRPr="006F633C">
        <w:rPr>
          <w:color w:val="000000"/>
          <w:szCs w:val="24"/>
        </w:rPr>
        <w:t>11.3.</w:t>
      </w:r>
      <w:r>
        <w:rPr>
          <w:color w:val="000000"/>
          <w:szCs w:val="24"/>
        </w:rPr>
        <w:t xml:space="preserve"> </w:t>
      </w:r>
      <w:r w:rsidRPr="006F633C">
        <w:rPr>
          <w:color w:val="000000"/>
          <w:szCs w:val="24"/>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4387E78" w14:textId="77777777" w:rsidR="009C696C" w:rsidRPr="006F633C" w:rsidRDefault="009C696C" w:rsidP="009C696C">
      <w:pPr>
        <w:spacing w:line="276" w:lineRule="auto"/>
        <w:jc w:val="both"/>
        <w:rPr>
          <w:color w:val="000000"/>
          <w:szCs w:val="24"/>
        </w:rPr>
      </w:pPr>
      <w:r w:rsidRPr="006F633C">
        <w:rPr>
          <w:color w:val="000000"/>
          <w:szCs w:val="24"/>
        </w:rPr>
        <w:t>11.4.</w:t>
      </w:r>
      <w:r>
        <w:rPr>
          <w:color w:val="000000"/>
          <w:szCs w:val="24"/>
        </w:rPr>
        <w:t xml:space="preserve"> </w:t>
      </w:r>
      <w:r w:rsidRPr="006F633C">
        <w:rPr>
          <w:color w:val="000000"/>
          <w:szCs w:val="24"/>
        </w:rPr>
        <w:t>Sutarties kainos peržiūra atliekama Specialiosiose sąlygose nustatyta tvarka.</w:t>
      </w:r>
    </w:p>
    <w:p w14:paraId="565885C7" w14:textId="77777777" w:rsidR="009C696C" w:rsidRPr="006F633C" w:rsidRDefault="009C696C" w:rsidP="009C696C">
      <w:pPr>
        <w:spacing w:line="276" w:lineRule="auto"/>
        <w:ind w:firstLine="62"/>
        <w:jc w:val="both"/>
        <w:rPr>
          <w:color w:val="000000"/>
          <w:szCs w:val="24"/>
        </w:rPr>
      </w:pPr>
    </w:p>
    <w:p w14:paraId="1D110860"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ATSISKAITYMO TVARKA</w:t>
      </w:r>
    </w:p>
    <w:p w14:paraId="317AFFA0" w14:textId="77777777" w:rsidR="009C696C" w:rsidRPr="006F633C" w:rsidRDefault="009C696C" w:rsidP="009C696C">
      <w:pPr>
        <w:spacing w:line="276" w:lineRule="auto"/>
        <w:ind w:firstLine="62"/>
        <w:jc w:val="center"/>
        <w:rPr>
          <w:color w:val="000000"/>
          <w:szCs w:val="24"/>
        </w:rPr>
      </w:pPr>
    </w:p>
    <w:p w14:paraId="56AD722B" w14:textId="77777777" w:rsidR="009C696C" w:rsidRPr="006F633C" w:rsidRDefault="009C696C" w:rsidP="009C696C">
      <w:pPr>
        <w:pStyle w:val="Antrat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12.1. Išankstinis mokėjimas (avansas) (jei taikoma)</w:t>
      </w:r>
    </w:p>
    <w:p w14:paraId="5701BBAE" w14:textId="77777777" w:rsidR="009C696C" w:rsidRPr="006F633C" w:rsidRDefault="009C696C" w:rsidP="009C696C">
      <w:pPr>
        <w:spacing w:line="276" w:lineRule="auto"/>
        <w:ind w:firstLine="62"/>
        <w:jc w:val="both"/>
        <w:rPr>
          <w:color w:val="000000"/>
          <w:szCs w:val="24"/>
        </w:rPr>
      </w:pPr>
    </w:p>
    <w:p w14:paraId="7889D6CD" w14:textId="77777777" w:rsidR="009C696C" w:rsidRPr="006F633C" w:rsidRDefault="009C696C" w:rsidP="009C696C">
      <w:pPr>
        <w:spacing w:line="276" w:lineRule="auto"/>
        <w:jc w:val="both"/>
        <w:textAlignment w:val="baseline"/>
        <w:rPr>
          <w:color w:val="000000"/>
          <w:szCs w:val="24"/>
        </w:rPr>
      </w:pPr>
      <w:r w:rsidRPr="006F633C">
        <w:rPr>
          <w:color w:val="000000"/>
          <w:szCs w:val="24"/>
        </w:rPr>
        <w:t>12.1.1.</w:t>
      </w:r>
      <w:r>
        <w:rPr>
          <w:color w:val="000000"/>
          <w:szCs w:val="24"/>
        </w:rPr>
        <w:t xml:space="preserve"> </w:t>
      </w:r>
      <w:r w:rsidRPr="006F633C">
        <w:rPr>
          <w:color w:val="000000"/>
          <w:szCs w:val="24"/>
        </w:rPr>
        <w:t xml:space="preserve">Bendrųjų sąlygų 12.1 poskyrio sąlygos taikomos tuo atveju, jei Specialiosiose sąlygose yra nurodyta, kad Tiekėjui mokamas išankstinis mokėjimas (avansas) (toliau – </w:t>
      </w:r>
      <w:r w:rsidRPr="006F633C">
        <w:rPr>
          <w:b/>
          <w:bCs/>
          <w:color w:val="000000"/>
          <w:szCs w:val="24"/>
        </w:rPr>
        <w:t>Avansas</w:t>
      </w:r>
      <w:r w:rsidRPr="006F633C">
        <w:rPr>
          <w:color w:val="000000"/>
          <w:szCs w:val="24"/>
        </w:rPr>
        <w:t>).</w:t>
      </w:r>
    </w:p>
    <w:p w14:paraId="5B027972" w14:textId="77777777" w:rsidR="009C696C" w:rsidRPr="006F633C" w:rsidRDefault="009C696C" w:rsidP="009C696C">
      <w:pPr>
        <w:spacing w:line="276" w:lineRule="auto"/>
        <w:jc w:val="both"/>
        <w:textAlignment w:val="baseline"/>
        <w:rPr>
          <w:color w:val="000000"/>
          <w:szCs w:val="24"/>
        </w:rPr>
      </w:pPr>
      <w:r w:rsidRPr="006F633C">
        <w:rPr>
          <w:color w:val="000000"/>
          <w:szCs w:val="24"/>
        </w:rPr>
        <w:t>12.1.2.</w:t>
      </w:r>
      <w:r>
        <w:rPr>
          <w:color w:val="000000"/>
          <w:szCs w:val="24"/>
        </w:rPr>
        <w:t xml:space="preserve"> </w:t>
      </w:r>
      <w:r w:rsidRPr="006F633C">
        <w:rPr>
          <w:color w:val="000000"/>
          <w:szCs w:val="24"/>
        </w:rPr>
        <w:t xml:space="preserve">Pirkėjas sumoka Tiekėjui </w:t>
      </w:r>
      <w:r w:rsidRPr="006F633C">
        <w:rPr>
          <w:rFonts w:eastAsia="Calibri"/>
          <w:kern w:val="2"/>
          <w:szCs w:val="24"/>
        </w:rPr>
        <w:t>ne didesnį kaip Specialiosiose sąlygose nurodyto dydžio Avansą</w:t>
      </w:r>
      <w:r w:rsidRPr="006F633C">
        <w:rPr>
          <w:color w:val="000000"/>
          <w:szCs w:val="24"/>
        </w:rPr>
        <w:t>.</w:t>
      </w:r>
    </w:p>
    <w:p w14:paraId="08F9F7BD" w14:textId="77777777" w:rsidR="009C696C" w:rsidRPr="006F633C" w:rsidRDefault="009C696C" w:rsidP="009C696C">
      <w:pPr>
        <w:spacing w:line="276" w:lineRule="auto"/>
        <w:jc w:val="both"/>
        <w:textAlignment w:val="baseline"/>
        <w:rPr>
          <w:color w:val="000000"/>
          <w:szCs w:val="24"/>
        </w:rPr>
      </w:pPr>
      <w:r w:rsidRPr="006F633C">
        <w:rPr>
          <w:color w:val="000000"/>
          <w:szCs w:val="24"/>
        </w:rPr>
        <w:t>12.1.3.</w:t>
      </w:r>
      <w:r>
        <w:rPr>
          <w:color w:val="000000"/>
          <w:szCs w:val="24"/>
        </w:rPr>
        <w:t xml:space="preserve"> </w:t>
      </w:r>
      <w:r w:rsidRPr="006F633C">
        <w:rPr>
          <w:color w:val="000000"/>
          <w:szCs w:val="24"/>
        </w:rPr>
        <w:t>Jei Specialiosiose sąlygose to reikalaujama, Tiekėjas, norėdamas gauti Avansą, kreipdamasis dėl Avanso išmokėjimo, ne vėliau kaip per 10</w:t>
      </w:r>
      <w:r>
        <w:rPr>
          <w:color w:val="000000"/>
          <w:szCs w:val="24"/>
        </w:rPr>
        <w:t xml:space="preserve"> </w:t>
      </w:r>
      <w:r w:rsidRPr="006F633C">
        <w:rPr>
          <w:color w:val="000000"/>
          <w:szCs w:val="24"/>
        </w:rPr>
        <w:t>(dešimt) darbo dienų nuo Sutarties įsigaliojimo dienos kartu su išankstinio mokėjimo sąskaita Pirkėjui turi pateikti Avanso užtikrinimą – banko garantiją</w:t>
      </w:r>
      <w:r>
        <w:rPr>
          <w:color w:val="000000"/>
          <w:szCs w:val="24"/>
        </w:rPr>
        <w:t xml:space="preserve"> </w:t>
      </w:r>
      <w:r w:rsidRPr="006F633C">
        <w:rPr>
          <w:color w:val="000000"/>
          <w:szCs w:val="24"/>
        </w:rPr>
        <w:t xml:space="preserve">arba </w:t>
      </w:r>
      <w:r w:rsidRPr="006F633C">
        <w:rPr>
          <w:color w:val="000000"/>
          <w:szCs w:val="24"/>
        </w:rPr>
        <w:lastRenderedPageBreak/>
        <w:t>draudimo bendrovės laidavimo draudimo raštą arba kitą sutartinių įsipareigojimų įvykdymo užtikrinimą</w:t>
      </w:r>
      <w:r>
        <w:rPr>
          <w:color w:val="000000"/>
          <w:szCs w:val="24"/>
        </w:rPr>
        <w:t xml:space="preserve"> </w:t>
      </w:r>
      <w:r w:rsidRPr="006F633C">
        <w:rPr>
          <w:color w:val="000000"/>
          <w:szCs w:val="24"/>
        </w:rPr>
        <w:t>ne mažesnei kaip Specialiosiose sąlygose prašomo Avanso dydžio sumai (toliau –</w:t>
      </w:r>
      <w:r>
        <w:rPr>
          <w:color w:val="000000"/>
          <w:szCs w:val="24"/>
        </w:rPr>
        <w:t xml:space="preserve"> </w:t>
      </w:r>
      <w:r w:rsidRPr="006F633C">
        <w:rPr>
          <w:b/>
          <w:bCs/>
          <w:color w:val="000000"/>
          <w:szCs w:val="24"/>
        </w:rPr>
        <w:t>Avanso užtikrinimas</w:t>
      </w:r>
      <w:r w:rsidRPr="006F633C">
        <w:rPr>
          <w:color w:val="000000"/>
          <w:szCs w:val="24"/>
        </w:rPr>
        <w:t>).</w:t>
      </w:r>
    </w:p>
    <w:p w14:paraId="78A1C1A8" w14:textId="77777777" w:rsidR="009C696C" w:rsidRPr="006F633C" w:rsidRDefault="009C696C" w:rsidP="009C696C">
      <w:pPr>
        <w:spacing w:line="276" w:lineRule="auto"/>
        <w:jc w:val="both"/>
        <w:textAlignment w:val="baseline"/>
        <w:rPr>
          <w:color w:val="000000"/>
          <w:szCs w:val="24"/>
        </w:rPr>
      </w:pPr>
      <w:r w:rsidRPr="006F633C">
        <w:rPr>
          <w:b/>
          <w:bCs/>
          <w:color w:val="000000"/>
          <w:szCs w:val="24"/>
        </w:rPr>
        <w:t>Pastaba.</w:t>
      </w:r>
      <w:r>
        <w:rPr>
          <w:color w:val="000000"/>
          <w:szCs w:val="24"/>
        </w:rPr>
        <w:t xml:space="preserve"> </w:t>
      </w:r>
      <w:r w:rsidRPr="006F633C">
        <w:rPr>
          <w:color w:val="000000"/>
          <w:szCs w:val="24"/>
          <w:shd w:val="clear" w:color="auto" w:fill="FFFFFF"/>
        </w:rPr>
        <w:t>Kai Specialiosiose sąlygose nurodoma, kad</w:t>
      </w:r>
      <w:r>
        <w:rPr>
          <w:color w:val="000000"/>
          <w:szCs w:val="24"/>
          <w:shd w:val="clear" w:color="auto" w:fill="FFFFFF"/>
        </w:rPr>
        <w:t xml:space="preserve"> </w:t>
      </w:r>
      <w:r w:rsidRPr="006F633C">
        <w:rPr>
          <w:color w:val="000000"/>
          <w:szCs w:val="24"/>
          <w:shd w:val="clear" w:color="auto" w:fill="FFFFFF"/>
        </w:rPr>
        <w:t>Pirkėjas reikalauja pateikti kredito unijos išduotą</w:t>
      </w:r>
      <w:r>
        <w:rPr>
          <w:color w:val="000000"/>
          <w:szCs w:val="24"/>
          <w:shd w:val="clear" w:color="auto" w:fill="FFFFFF"/>
        </w:rPr>
        <w:t xml:space="preserve"> </w:t>
      </w:r>
      <w:r w:rsidRPr="006F633C">
        <w:rPr>
          <w:color w:val="000000"/>
          <w:szCs w:val="24"/>
          <w:shd w:val="clear" w:color="auto" w:fill="FFFFFF"/>
        </w:rPr>
        <w:t>Avanso užtikrinimą, šio poskyrio nuostatos taikomos pagal poreikį ir Pirkėjas gali nusimatyti papildomus reikalavimus Specialiosiose sąlygose tokio Avanso užtikrinimo pateikimui, atitinkančius</w:t>
      </w:r>
      <w:r>
        <w:rPr>
          <w:color w:val="000000"/>
          <w:szCs w:val="24"/>
        </w:rPr>
        <w:t xml:space="preserve"> </w:t>
      </w:r>
      <w:r w:rsidRPr="006F633C">
        <w:rPr>
          <w:color w:val="000000"/>
          <w:szCs w:val="24"/>
          <w:shd w:val="clear" w:color="auto" w:fill="FFFFFF"/>
        </w:rPr>
        <w:t>įstatymų bei kitų teisės aktų</w:t>
      </w:r>
      <w:r>
        <w:rPr>
          <w:color w:val="000000"/>
          <w:szCs w:val="24"/>
        </w:rPr>
        <w:t xml:space="preserve"> </w:t>
      </w:r>
      <w:r w:rsidRPr="006F633C">
        <w:rPr>
          <w:color w:val="000000"/>
          <w:szCs w:val="24"/>
          <w:shd w:val="clear" w:color="auto" w:fill="FFFFFF"/>
        </w:rPr>
        <w:t>nuostatas.</w:t>
      </w:r>
    </w:p>
    <w:p w14:paraId="708F4C7B" w14:textId="77777777" w:rsidR="009C696C" w:rsidRPr="006F633C" w:rsidRDefault="009C696C" w:rsidP="009C696C">
      <w:pPr>
        <w:spacing w:line="276" w:lineRule="auto"/>
        <w:jc w:val="both"/>
        <w:textAlignment w:val="baseline"/>
        <w:rPr>
          <w:szCs w:val="24"/>
        </w:rPr>
      </w:pPr>
      <w:r w:rsidRPr="006F633C">
        <w:rPr>
          <w:szCs w:val="24"/>
        </w:rPr>
        <w:t>12.1.4.</w:t>
      </w:r>
      <w:r>
        <w:rPr>
          <w:szCs w:val="24"/>
        </w:rPr>
        <w:t xml:space="preserve"> </w:t>
      </w:r>
      <w:r w:rsidRPr="006F633C">
        <w:rPr>
          <w:szCs w:val="24"/>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475EDAA" w14:textId="77777777" w:rsidR="009C696C" w:rsidRPr="006F633C" w:rsidRDefault="009C696C" w:rsidP="009C696C">
      <w:pPr>
        <w:spacing w:line="276" w:lineRule="auto"/>
        <w:jc w:val="both"/>
        <w:textAlignment w:val="baseline"/>
        <w:rPr>
          <w:color w:val="000000"/>
          <w:szCs w:val="24"/>
        </w:rPr>
      </w:pPr>
      <w:r w:rsidRPr="006F633C">
        <w:rPr>
          <w:color w:val="000000"/>
          <w:szCs w:val="24"/>
        </w:rPr>
        <w:t>12.1.5.</w:t>
      </w:r>
      <w:r>
        <w:rPr>
          <w:color w:val="000000"/>
          <w:szCs w:val="24"/>
        </w:rPr>
        <w:t xml:space="preserve"> </w:t>
      </w:r>
      <w:r w:rsidRPr="006F633C">
        <w:rPr>
          <w:color w:val="000000"/>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B2B6AA5" w14:textId="77777777" w:rsidR="009C696C" w:rsidRPr="006F633C" w:rsidRDefault="009C696C" w:rsidP="009C696C">
      <w:pPr>
        <w:spacing w:line="276" w:lineRule="auto"/>
        <w:jc w:val="both"/>
        <w:textAlignment w:val="baseline"/>
        <w:rPr>
          <w:color w:val="000000"/>
          <w:szCs w:val="24"/>
        </w:rPr>
      </w:pPr>
      <w:r w:rsidRPr="006F633C">
        <w:rPr>
          <w:color w:val="000000"/>
          <w:szCs w:val="24"/>
        </w:rPr>
        <w:t>12.1.6.</w:t>
      </w:r>
      <w:r>
        <w:rPr>
          <w:color w:val="000000"/>
          <w:szCs w:val="24"/>
        </w:rPr>
        <w:t xml:space="preserve"> </w:t>
      </w:r>
      <w:r w:rsidRPr="006F633C">
        <w:rPr>
          <w:color w:val="000000"/>
          <w:szCs w:val="24"/>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BA73E9E" w14:textId="77777777" w:rsidR="009C696C" w:rsidRPr="006F633C" w:rsidRDefault="009C696C" w:rsidP="009C696C">
      <w:pPr>
        <w:spacing w:line="276" w:lineRule="auto"/>
        <w:jc w:val="both"/>
        <w:textAlignment w:val="baseline"/>
        <w:rPr>
          <w:color w:val="000000"/>
          <w:szCs w:val="24"/>
        </w:rPr>
      </w:pPr>
      <w:r w:rsidRPr="006F633C">
        <w:rPr>
          <w:color w:val="000000"/>
          <w:szCs w:val="24"/>
        </w:rPr>
        <w:t>12.1.7.</w:t>
      </w:r>
      <w:r>
        <w:rPr>
          <w:color w:val="000000"/>
          <w:szCs w:val="24"/>
        </w:rPr>
        <w:t xml:space="preserve"> </w:t>
      </w:r>
      <w:r w:rsidRPr="006F633C">
        <w:rPr>
          <w:color w:val="000000"/>
          <w:szCs w:val="24"/>
        </w:rPr>
        <w:t>Avanso užtikrinimo suma turi būti nurodoma ir išmokama eurais.</w:t>
      </w:r>
    </w:p>
    <w:p w14:paraId="6A1A04D8" w14:textId="77777777" w:rsidR="009C696C" w:rsidRPr="006F633C" w:rsidRDefault="009C696C" w:rsidP="009C696C">
      <w:pPr>
        <w:spacing w:line="276" w:lineRule="auto"/>
        <w:jc w:val="both"/>
        <w:textAlignment w:val="baseline"/>
        <w:rPr>
          <w:color w:val="000000"/>
          <w:szCs w:val="24"/>
        </w:rPr>
      </w:pPr>
      <w:r w:rsidRPr="006F633C">
        <w:rPr>
          <w:color w:val="000000"/>
          <w:szCs w:val="24"/>
        </w:rPr>
        <w:t>12.1.8.</w:t>
      </w:r>
      <w:r>
        <w:rPr>
          <w:color w:val="000000"/>
          <w:szCs w:val="24"/>
        </w:rPr>
        <w:t xml:space="preserve"> </w:t>
      </w:r>
      <w:r w:rsidRPr="006F633C">
        <w:rPr>
          <w:color w:val="000000"/>
          <w:szCs w:val="24"/>
        </w:rPr>
        <w:t>Avanso užtikrinimas turi būti surašytas lietuvių arba kita kalba (esant Pirkėjo prašymui, turi būti pateiktas vertimas į lietuvių kalbą).</w:t>
      </w:r>
    </w:p>
    <w:p w14:paraId="0338BD52" w14:textId="77777777" w:rsidR="009C696C" w:rsidRPr="006F633C" w:rsidRDefault="009C696C" w:rsidP="009C696C">
      <w:pPr>
        <w:spacing w:line="276" w:lineRule="auto"/>
        <w:jc w:val="both"/>
        <w:textAlignment w:val="baseline"/>
        <w:rPr>
          <w:color w:val="000000"/>
          <w:szCs w:val="24"/>
        </w:rPr>
      </w:pPr>
      <w:r w:rsidRPr="006F633C">
        <w:rPr>
          <w:color w:val="000000"/>
          <w:szCs w:val="24"/>
        </w:rPr>
        <w:t>12.1.9.</w:t>
      </w:r>
      <w:r>
        <w:rPr>
          <w:color w:val="000000"/>
          <w:szCs w:val="24"/>
        </w:rPr>
        <w:t xml:space="preserve"> </w:t>
      </w:r>
      <w:r w:rsidRPr="006F633C">
        <w:rPr>
          <w:color w:val="000000"/>
          <w:szCs w:val="24"/>
        </w:rPr>
        <w:t>Avanso užtikrinimas, neatitinkantis šiame Sutarties poskyryje nustatytų reikalavimų, nebus priimamas.</w:t>
      </w:r>
    </w:p>
    <w:p w14:paraId="32C3A704" w14:textId="77777777" w:rsidR="009C696C" w:rsidRPr="006F633C" w:rsidRDefault="009C696C" w:rsidP="009C696C">
      <w:pPr>
        <w:spacing w:line="276" w:lineRule="auto"/>
        <w:jc w:val="both"/>
        <w:textAlignment w:val="baseline"/>
        <w:rPr>
          <w:color w:val="000000"/>
          <w:szCs w:val="24"/>
        </w:rPr>
      </w:pPr>
      <w:r w:rsidRPr="006F633C">
        <w:rPr>
          <w:color w:val="000000"/>
          <w:szCs w:val="24"/>
        </w:rPr>
        <w:t>12.1.10.</w:t>
      </w:r>
      <w:r>
        <w:rPr>
          <w:color w:val="000000"/>
          <w:szCs w:val="24"/>
        </w:rPr>
        <w:t xml:space="preserve"> </w:t>
      </w:r>
      <w:r w:rsidRPr="006F633C">
        <w:rPr>
          <w:color w:val="000000"/>
          <w:szCs w:val="24"/>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6EB0F16" w14:textId="77777777" w:rsidR="009C696C" w:rsidRPr="006F633C" w:rsidRDefault="009C696C" w:rsidP="009C696C">
      <w:pPr>
        <w:spacing w:line="276" w:lineRule="auto"/>
        <w:jc w:val="both"/>
        <w:textAlignment w:val="baseline"/>
        <w:rPr>
          <w:color w:val="000000"/>
          <w:szCs w:val="24"/>
        </w:rPr>
      </w:pPr>
      <w:r w:rsidRPr="006F633C">
        <w:rPr>
          <w:color w:val="000000"/>
          <w:szCs w:val="24"/>
        </w:rPr>
        <w:t>12.1.11.</w:t>
      </w:r>
      <w:r>
        <w:rPr>
          <w:color w:val="000000"/>
          <w:szCs w:val="24"/>
        </w:rPr>
        <w:t xml:space="preserve"> </w:t>
      </w:r>
      <w:r w:rsidRPr="006F633C">
        <w:rPr>
          <w:color w:val="000000"/>
          <w:szCs w:val="24"/>
        </w:rPr>
        <w:t>Pirkėjas sumoka Tiekėjui avansą per Specialiosiose sąlygose numatytą terminą nuo išankstinio mokėjimo sąskaitos ir Avanso užtikrinimo (jei taikoma) gavimo dienos. Sumokėto avanso suma išskaitoma iš mokėtinos sumos.</w:t>
      </w:r>
    </w:p>
    <w:p w14:paraId="52AE862C" w14:textId="77777777" w:rsidR="009C696C" w:rsidRPr="006F633C" w:rsidRDefault="009C696C" w:rsidP="009C696C">
      <w:pPr>
        <w:spacing w:line="276" w:lineRule="auto"/>
        <w:jc w:val="both"/>
        <w:textAlignment w:val="baseline"/>
        <w:rPr>
          <w:color w:val="000000"/>
          <w:szCs w:val="24"/>
        </w:rPr>
      </w:pPr>
      <w:r w:rsidRPr="006F633C">
        <w:rPr>
          <w:color w:val="000000"/>
          <w:szCs w:val="24"/>
        </w:rPr>
        <w:t>12.1.12.</w:t>
      </w:r>
      <w:r>
        <w:rPr>
          <w:color w:val="000000"/>
          <w:szCs w:val="24"/>
        </w:rPr>
        <w:t xml:space="preserve"> </w:t>
      </w:r>
      <w:r w:rsidRPr="006F633C">
        <w:rPr>
          <w:color w:val="000000"/>
          <w:szCs w:val="24"/>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5E3542" w14:textId="77777777" w:rsidR="009C696C" w:rsidRPr="006F633C" w:rsidRDefault="009C696C" w:rsidP="009C696C">
      <w:pPr>
        <w:spacing w:line="276" w:lineRule="auto"/>
        <w:ind w:firstLine="62"/>
        <w:jc w:val="both"/>
        <w:textAlignment w:val="baseline"/>
        <w:rPr>
          <w:color w:val="000000"/>
          <w:szCs w:val="24"/>
        </w:rPr>
      </w:pPr>
    </w:p>
    <w:p w14:paraId="152DCE57" w14:textId="77777777" w:rsidR="009C696C" w:rsidRPr="006F633C" w:rsidRDefault="009C696C" w:rsidP="009C696C">
      <w:pPr>
        <w:pStyle w:val="Antrat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12.2. Mokėjimų tvarka</w:t>
      </w:r>
    </w:p>
    <w:p w14:paraId="19519D46" w14:textId="77777777" w:rsidR="009C696C" w:rsidRPr="006F633C" w:rsidRDefault="009C696C" w:rsidP="009C696C">
      <w:pPr>
        <w:spacing w:line="276" w:lineRule="auto"/>
        <w:ind w:firstLine="62"/>
        <w:jc w:val="both"/>
        <w:rPr>
          <w:color w:val="000000"/>
          <w:szCs w:val="24"/>
        </w:rPr>
      </w:pPr>
    </w:p>
    <w:p w14:paraId="6B0B4CB6" w14:textId="77777777" w:rsidR="009C696C" w:rsidRPr="006F633C" w:rsidRDefault="009C696C" w:rsidP="009C696C">
      <w:pPr>
        <w:spacing w:line="276" w:lineRule="auto"/>
        <w:jc w:val="both"/>
        <w:rPr>
          <w:color w:val="000000"/>
          <w:szCs w:val="24"/>
        </w:rPr>
      </w:pPr>
      <w:r w:rsidRPr="006F633C">
        <w:rPr>
          <w:color w:val="000000"/>
          <w:szCs w:val="24"/>
        </w:rPr>
        <w:t>12.2.1.</w:t>
      </w:r>
      <w:r>
        <w:rPr>
          <w:color w:val="000000"/>
          <w:szCs w:val="24"/>
        </w:rPr>
        <w:t xml:space="preserve"> </w:t>
      </w:r>
      <w:r w:rsidRPr="006F633C">
        <w:rPr>
          <w:color w:val="000000"/>
          <w:szCs w:val="24"/>
        </w:rPr>
        <w:t>Tiekėjas išrašo Sąskaitą tik Šalims pasirašius Prekių perdavimo–priėmimo aktą, jeigu kitaip nenumatyta Specialiosiose sąlygose:</w:t>
      </w:r>
    </w:p>
    <w:p w14:paraId="2B8ACA7E" w14:textId="77777777" w:rsidR="009C696C" w:rsidRPr="006F633C" w:rsidRDefault="009C696C" w:rsidP="009C696C">
      <w:pPr>
        <w:spacing w:line="276" w:lineRule="auto"/>
        <w:jc w:val="both"/>
        <w:rPr>
          <w:color w:val="000000"/>
          <w:szCs w:val="24"/>
        </w:rPr>
      </w:pPr>
      <w:r w:rsidRPr="006F633C">
        <w:rPr>
          <w:color w:val="000000"/>
          <w:szCs w:val="24"/>
        </w:rPr>
        <w:lastRenderedPageBreak/>
        <w:t>12.2.1.1.</w:t>
      </w:r>
      <w:r>
        <w:rPr>
          <w:color w:val="000000"/>
          <w:szCs w:val="24"/>
        </w:rPr>
        <w:t xml:space="preserve"> </w:t>
      </w:r>
      <w:r w:rsidRPr="006F633C">
        <w:rPr>
          <w:color w:val="000000"/>
          <w:szCs w:val="24"/>
        </w:rPr>
        <w:t xml:space="preserve">elektroninę sąskaitą faktūrą, atitinkančią Europos elektroninių sąskaitų faktūrų standartą, kurio nuoroda paskelbta 2017 m. spalio 16 d. Komisijos įgyvendinimo sprendime </w:t>
      </w:r>
      <w:r w:rsidRPr="006F633C">
        <w:rPr>
          <w:color w:val="467886"/>
          <w:szCs w:val="24"/>
          <w:u w:val="single"/>
        </w:rPr>
        <w:t>(ES) 2017/1870</w:t>
      </w:r>
      <w:r w:rsidRPr="006F633C">
        <w:rPr>
          <w:color w:val="000000"/>
          <w:szCs w:val="24"/>
        </w:rPr>
        <w:t xml:space="preserve"> dėl nuorodos į Europos elektroninių sąskaitų faktūrų standartą ir sintaksių sąrašo paskelbimo pagal Europos Parlamento ir Tarybos direktyvą </w:t>
      </w:r>
      <w:r w:rsidRPr="006F633C">
        <w:rPr>
          <w:color w:val="467886"/>
          <w:szCs w:val="24"/>
          <w:u w:val="single"/>
        </w:rPr>
        <w:t>2014/55/ES</w:t>
      </w:r>
      <w:r w:rsidRPr="006F633C">
        <w:rPr>
          <w:color w:val="000000"/>
          <w:szCs w:val="24"/>
        </w:rPr>
        <w:t xml:space="preserve"> (toliau – </w:t>
      </w:r>
      <w:r w:rsidRPr="006F633C">
        <w:rPr>
          <w:b/>
          <w:bCs/>
          <w:color w:val="000000"/>
          <w:szCs w:val="24"/>
        </w:rPr>
        <w:t>Europos elektroninių sąskaitų faktūrų</w:t>
      </w:r>
      <w:r w:rsidRPr="006F633C">
        <w:rPr>
          <w:color w:val="000000"/>
          <w:szCs w:val="24"/>
        </w:rPr>
        <w:t xml:space="preserve"> </w:t>
      </w:r>
      <w:r w:rsidRPr="006F633C">
        <w:rPr>
          <w:b/>
          <w:bCs/>
          <w:color w:val="000000"/>
          <w:szCs w:val="24"/>
        </w:rPr>
        <w:t>standartas</w:t>
      </w:r>
      <w:r w:rsidRPr="006F633C">
        <w:rPr>
          <w:color w:val="000000"/>
          <w:szCs w:val="24"/>
        </w:rPr>
        <w:t xml:space="preserve">), Tiekėjas gali pateikti </w:t>
      </w:r>
      <w:r w:rsidRPr="006F633C">
        <w:rPr>
          <w:rFonts w:eastAsia="Arial"/>
          <w:kern w:val="2"/>
          <w:szCs w:val="24"/>
        </w:rPr>
        <w:t>pasirinktomis priemonėmis</w:t>
      </w:r>
      <w:r w:rsidRPr="006F633C">
        <w:rPr>
          <w:color w:val="000000"/>
          <w:szCs w:val="24"/>
        </w:rPr>
        <w:t>;</w:t>
      </w:r>
    </w:p>
    <w:p w14:paraId="06871EAA" w14:textId="77777777" w:rsidR="009C696C" w:rsidRPr="006F633C" w:rsidRDefault="009C696C" w:rsidP="009C696C">
      <w:pPr>
        <w:spacing w:line="276" w:lineRule="auto"/>
        <w:jc w:val="both"/>
        <w:rPr>
          <w:color w:val="000000"/>
          <w:szCs w:val="24"/>
        </w:rPr>
      </w:pPr>
      <w:r w:rsidRPr="006F633C">
        <w:rPr>
          <w:color w:val="000000"/>
          <w:szCs w:val="24"/>
        </w:rPr>
        <w:t>12.2.1.2.</w:t>
      </w:r>
      <w:r>
        <w:rPr>
          <w:color w:val="000000"/>
          <w:szCs w:val="24"/>
        </w:rPr>
        <w:t xml:space="preserve"> </w:t>
      </w:r>
      <w:r w:rsidRPr="006F633C">
        <w:rPr>
          <w:color w:val="000000"/>
          <w:szCs w:val="24"/>
        </w:rPr>
        <w:t xml:space="preserve">Europos elektroninių sąskaitų faktūrų standarto neatitinkančią elektroninę sąskaitą faktūrą Tiekėjas </w:t>
      </w:r>
      <w:r w:rsidRPr="006F633C">
        <w:rPr>
          <w:rFonts w:eastAsia="Arial"/>
          <w:kern w:val="2"/>
          <w:szCs w:val="24"/>
        </w:rPr>
        <w:t xml:space="preserve">gali teikti tik naudodamasis Sąskaitų administravimo bendrosios informacinės sistemos (toliau – </w:t>
      </w:r>
      <w:r w:rsidRPr="006F633C">
        <w:rPr>
          <w:rFonts w:eastAsia="Arial"/>
          <w:b/>
          <w:bCs/>
          <w:kern w:val="2"/>
          <w:szCs w:val="24"/>
        </w:rPr>
        <w:t>SABIS</w:t>
      </w:r>
      <w:r w:rsidRPr="006F633C">
        <w:rPr>
          <w:rFonts w:eastAsia="Arial"/>
          <w:kern w:val="2"/>
          <w:szCs w:val="24"/>
        </w:rPr>
        <w:t>) priemonėmis</w:t>
      </w:r>
      <w:r w:rsidRPr="006F633C">
        <w:rPr>
          <w:color w:val="000000"/>
          <w:szCs w:val="24"/>
        </w:rPr>
        <w:t>.</w:t>
      </w:r>
    </w:p>
    <w:p w14:paraId="08B01FE6" w14:textId="77777777" w:rsidR="009C696C" w:rsidRPr="006F633C" w:rsidRDefault="009C696C" w:rsidP="009C696C">
      <w:pPr>
        <w:spacing w:line="276" w:lineRule="auto"/>
        <w:jc w:val="both"/>
        <w:rPr>
          <w:color w:val="000000"/>
          <w:szCs w:val="24"/>
        </w:rPr>
      </w:pPr>
      <w:r w:rsidRPr="006F633C">
        <w:rPr>
          <w:color w:val="000000"/>
          <w:szCs w:val="24"/>
        </w:rPr>
        <w:t>12.2.2.</w:t>
      </w:r>
      <w:r>
        <w:rPr>
          <w:color w:val="000000"/>
          <w:szCs w:val="24"/>
        </w:rPr>
        <w:t xml:space="preserve"> </w:t>
      </w:r>
      <w:r w:rsidRPr="006F633C">
        <w:rPr>
          <w:color w:val="000000"/>
          <w:szCs w:val="24"/>
        </w:rPr>
        <w:t xml:space="preserve">Pirkėjas elektronines sąskaitas faktūras priima ir apdoroja naudodamasis informacinės sistemos SABIS priemonėmis, </w:t>
      </w:r>
      <w:r w:rsidRPr="006F633C">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6F633C">
        <w:rPr>
          <w:color w:val="000000"/>
          <w:szCs w:val="24"/>
        </w:rPr>
        <w:t>.</w:t>
      </w:r>
    </w:p>
    <w:p w14:paraId="67C4809C" w14:textId="77777777" w:rsidR="009C696C" w:rsidRPr="006F633C" w:rsidRDefault="009C696C" w:rsidP="009C696C">
      <w:pPr>
        <w:spacing w:line="276" w:lineRule="auto"/>
        <w:jc w:val="both"/>
        <w:rPr>
          <w:color w:val="000000"/>
          <w:szCs w:val="24"/>
        </w:rPr>
      </w:pPr>
      <w:r w:rsidRPr="006F633C">
        <w:rPr>
          <w:color w:val="000000"/>
          <w:szCs w:val="24"/>
        </w:rPr>
        <w:t>12.2.3.</w:t>
      </w:r>
      <w:r>
        <w:rPr>
          <w:color w:val="000000"/>
          <w:szCs w:val="24"/>
        </w:rPr>
        <w:t xml:space="preserve"> </w:t>
      </w:r>
      <w:r w:rsidRPr="006F633C">
        <w:rPr>
          <w:color w:val="000000"/>
          <w:szCs w:val="24"/>
        </w:rPr>
        <w:t>Išankstinio mokėjimo sąskaitas (jeigu Specialiosiose sąlygose yra numatytas Avanso mokėjimas) Tiekėjas privalo pateikti šiame Sutarties poskyryje nustatyta tvarka.</w:t>
      </w:r>
    </w:p>
    <w:p w14:paraId="7886DA81" w14:textId="77777777" w:rsidR="009C696C" w:rsidRPr="006F633C" w:rsidRDefault="009C696C" w:rsidP="009C696C">
      <w:pPr>
        <w:spacing w:line="276" w:lineRule="auto"/>
        <w:jc w:val="both"/>
        <w:rPr>
          <w:color w:val="000000"/>
          <w:szCs w:val="24"/>
        </w:rPr>
      </w:pPr>
      <w:r w:rsidRPr="006F633C">
        <w:rPr>
          <w:color w:val="000000"/>
          <w:szCs w:val="24"/>
        </w:rPr>
        <w:t>12.2.4.</w:t>
      </w:r>
      <w:r>
        <w:rPr>
          <w:color w:val="000000"/>
          <w:szCs w:val="24"/>
        </w:rPr>
        <w:t xml:space="preserve"> </w:t>
      </w:r>
      <w:r w:rsidRPr="006F633C">
        <w:rPr>
          <w:color w:val="000000"/>
          <w:szCs w:val="24"/>
        </w:rPr>
        <w:t>Pirkėjas atlieka mokėjimus už Prekes Specialiosiose sąlygose nustatytais terminais.</w:t>
      </w:r>
    </w:p>
    <w:p w14:paraId="68796E0A" w14:textId="77777777" w:rsidR="009C696C" w:rsidRPr="006F633C" w:rsidRDefault="009C696C" w:rsidP="009C696C">
      <w:pPr>
        <w:spacing w:line="276" w:lineRule="auto"/>
        <w:jc w:val="both"/>
        <w:rPr>
          <w:color w:val="000000"/>
          <w:szCs w:val="24"/>
        </w:rPr>
      </w:pPr>
      <w:r w:rsidRPr="006F633C">
        <w:rPr>
          <w:color w:val="000000"/>
          <w:szCs w:val="24"/>
        </w:rPr>
        <w:t>12.2.5.</w:t>
      </w:r>
      <w:r>
        <w:rPr>
          <w:color w:val="000000"/>
          <w:szCs w:val="24"/>
        </w:rPr>
        <w:t xml:space="preserve"> </w:t>
      </w:r>
      <w:r w:rsidRPr="006F633C">
        <w:rPr>
          <w:color w:val="000000"/>
          <w:szCs w:val="24"/>
        </w:rPr>
        <w:t>Už mokėjimų pagal Sutartį vėlavimus, Pirkėjui taikomos netesybos Specialiosiose sąlygose nustatyta tvarka.</w:t>
      </w:r>
    </w:p>
    <w:p w14:paraId="157F541F" w14:textId="77777777" w:rsidR="009C696C" w:rsidRPr="006F633C" w:rsidRDefault="009C696C" w:rsidP="009C696C">
      <w:pPr>
        <w:spacing w:line="276" w:lineRule="auto"/>
        <w:jc w:val="both"/>
        <w:rPr>
          <w:color w:val="000000"/>
          <w:szCs w:val="24"/>
        </w:rPr>
      </w:pPr>
      <w:r w:rsidRPr="006F633C">
        <w:rPr>
          <w:color w:val="000000"/>
          <w:szCs w:val="24"/>
        </w:rPr>
        <w:t>12.2.6.</w:t>
      </w:r>
      <w:r>
        <w:rPr>
          <w:color w:val="000000"/>
          <w:szCs w:val="24"/>
        </w:rPr>
        <w:t xml:space="preserve"> </w:t>
      </w:r>
      <w:r w:rsidRPr="006F633C">
        <w:rPr>
          <w:color w:val="000000"/>
          <w:szCs w:val="24"/>
        </w:rPr>
        <w:t>Jei Prekės pristatomos dalimis, aukščiau nurodyta atsiskaitymo tvarka galioja kiekvienai tokiai daliai, jei Specialiosiose sąlygose nenustatyta kitaip.</w:t>
      </w:r>
    </w:p>
    <w:p w14:paraId="50CADE9C" w14:textId="77777777" w:rsidR="009C696C" w:rsidRPr="006F633C" w:rsidRDefault="009C696C" w:rsidP="009C696C">
      <w:pPr>
        <w:spacing w:line="276" w:lineRule="auto"/>
        <w:jc w:val="both"/>
        <w:rPr>
          <w:color w:val="000000"/>
          <w:szCs w:val="24"/>
        </w:rPr>
      </w:pPr>
      <w:r w:rsidRPr="006F633C">
        <w:rPr>
          <w:color w:val="000000"/>
          <w:szCs w:val="24"/>
        </w:rPr>
        <w:t>12.2.7.</w:t>
      </w:r>
      <w:r>
        <w:rPr>
          <w:color w:val="000000"/>
          <w:szCs w:val="24"/>
        </w:rPr>
        <w:t xml:space="preserve"> </w:t>
      </w:r>
      <w:r w:rsidRPr="006F633C">
        <w:rPr>
          <w:color w:val="000000"/>
          <w:szCs w:val="24"/>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1CAED1A" w14:textId="77777777" w:rsidR="009C696C" w:rsidRPr="006F633C" w:rsidRDefault="009C696C" w:rsidP="009C696C">
      <w:pPr>
        <w:spacing w:line="276" w:lineRule="auto"/>
        <w:ind w:firstLine="62"/>
        <w:jc w:val="both"/>
        <w:rPr>
          <w:color w:val="000000"/>
          <w:szCs w:val="24"/>
        </w:rPr>
      </w:pPr>
    </w:p>
    <w:p w14:paraId="30F6BD89" w14:textId="77777777" w:rsidR="009C696C" w:rsidRPr="006F633C" w:rsidRDefault="009C696C" w:rsidP="009C696C">
      <w:pPr>
        <w:pStyle w:val="Antrat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12.3. Kiti atsiskaitymo klausimai</w:t>
      </w:r>
    </w:p>
    <w:p w14:paraId="04D2085D" w14:textId="77777777" w:rsidR="009C696C" w:rsidRPr="006F633C" w:rsidRDefault="009C696C" w:rsidP="009C696C">
      <w:pPr>
        <w:spacing w:line="276" w:lineRule="auto"/>
        <w:ind w:firstLine="62"/>
        <w:jc w:val="both"/>
        <w:rPr>
          <w:color w:val="000000"/>
          <w:szCs w:val="24"/>
        </w:rPr>
      </w:pPr>
    </w:p>
    <w:p w14:paraId="0897983A" w14:textId="77777777" w:rsidR="009C696C" w:rsidRPr="006F633C" w:rsidRDefault="009C696C" w:rsidP="009C696C">
      <w:pPr>
        <w:spacing w:line="276" w:lineRule="auto"/>
        <w:jc w:val="both"/>
        <w:rPr>
          <w:color w:val="000000"/>
          <w:szCs w:val="24"/>
        </w:rPr>
      </w:pPr>
      <w:r w:rsidRPr="006F633C">
        <w:rPr>
          <w:color w:val="000000"/>
          <w:szCs w:val="24"/>
        </w:rPr>
        <w:t>12.3.1.</w:t>
      </w:r>
      <w:r>
        <w:rPr>
          <w:color w:val="000000"/>
          <w:szCs w:val="24"/>
        </w:rPr>
        <w:t xml:space="preserve"> </w:t>
      </w:r>
      <w:r w:rsidRPr="006F633C">
        <w:rPr>
          <w:color w:val="000000"/>
          <w:szCs w:val="24"/>
        </w:rPr>
        <w:t>Pirkėjas privalo pervesti mokėjimus Tiekėjui į Tiekėjo banko sąskaitą, nurodytą Specialiosiose sąlygose.</w:t>
      </w:r>
    </w:p>
    <w:p w14:paraId="3AB7A4A4" w14:textId="77777777" w:rsidR="009C696C" w:rsidRPr="006F633C" w:rsidRDefault="009C696C" w:rsidP="009C696C">
      <w:pPr>
        <w:spacing w:line="276" w:lineRule="auto"/>
        <w:jc w:val="both"/>
        <w:rPr>
          <w:color w:val="000000"/>
          <w:szCs w:val="24"/>
        </w:rPr>
      </w:pPr>
      <w:r w:rsidRPr="006F633C">
        <w:rPr>
          <w:color w:val="000000"/>
          <w:szCs w:val="24"/>
        </w:rPr>
        <w:t>12.3.2.</w:t>
      </w:r>
      <w:r>
        <w:rPr>
          <w:color w:val="000000"/>
          <w:szCs w:val="24"/>
        </w:rPr>
        <w:t xml:space="preserve"> </w:t>
      </w:r>
      <w:r w:rsidRPr="006F633C">
        <w:rPr>
          <w:color w:val="000000"/>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33EA91" w14:textId="77777777" w:rsidR="009C696C" w:rsidRPr="006F633C" w:rsidRDefault="009C696C" w:rsidP="009C696C">
      <w:pPr>
        <w:spacing w:line="276" w:lineRule="auto"/>
        <w:jc w:val="both"/>
        <w:rPr>
          <w:color w:val="000000"/>
          <w:szCs w:val="24"/>
        </w:rPr>
      </w:pPr>
      <w:r w:rsidRPr="006F633C">
        <w:rPr>
          <w:color w:val="000000"/>
          <w:szCs w:val="24"/>
        </w:rPr>
        <w:t>12.3.3.</w:t>
      </w:r>
      <w:r>
        <w:rPr>
          <w:color w:val="000000"/>
          <w:szCs w:val="24"/>
        </w:rPr>
        <w:t xml:space="preserve"> </w:t>
      </w:r>
      <w:r w:rsidRPr="006F633C">
        <w:rPr>
          <w:color w:val="000000"/>
          <w:szCs w:val="24"/>
        </w:rPr>
        <w:t>Visi mokėjimai pagal Sutartį atliekami eurais.</w:t>
      </w:r>
    </w:p>
    <w:p w14:paraId="0CBA7EFE" w14:textId="77777777" w:rsidR="009C696C" w:rsidRPr="006F633C" w:rsidRDefault="009C696C" w:rsidP="009C696C">
      <w:pPr>
        <w:spacing w:line="276" w:lineRule="auto"/>
        <w:jc w:val="both"/>
        <w:rPr>
          <w:color w:val="000000"/>
          <w:szCs w:val="24"/>
        </w:rPr>
      </w:pPr>
      <w:r w:rsidRPr="006F633C">
        <w:rPr>
          <w:color w:val="000000"/>
          <w:szCs w:val="24"/>
        </w:rPr>
        <w:t>12.3.4.</w:t>
      </w:r>
      <w:r>
        <w:rPr>
          <w:color w:val="000000"/>
          <w:szCs w:val="24"/>
        </w:rPr>
        <w:t xml:space="preserve"> </w:t>
      </w:r>
      <w:r w:rsidRPr="006F633C">
        <w:rPr>
          <w:color w:val="000000"/>
          <w:szCs w:val="24"/>
        </w:rPr>
        <w:t>Už pavėluotus mokėjimus pagal Sutartį mokančioji Šalis privalo sumokėti kitai Šaliai Specialiosiose sąlygose nurodyto dydžio netesybas.</w:t>
      </w:r>
    </w:p>
    <w:p w14:paraId="69A6803B" w14:textId="77777777" w:rsidR="009C696C" w:rsidRPr="006F633C" w:rsidRDefault="009C696C" w:rsidP="009C696C">
      <w:pPr>
        <w:spacing w:line="276" w:lineRule="auto"/>
        <w:ind w:firstLine="62"/>
        <w:jc w:val="both"/>
        <w:rPr>
          <w:color w:val="000000"/>
          <w:szCs w:val="24"/>
        </w:rPr>
      </w:pPr>
    </w:p>
    <w:p w14:paraId="33924CD9"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KONFIDENCIALI INFORMACIJA</w:t>
      </w:r>
    </w:p>
    <w:p w14:paraId="0E9AEC83" w14:textId="77777777" w:rsidR="009C696C" w:rsidRPr="006F633C" w:rsidRDefault="009C696C" w:rsidP="009C696C">
      <w:pPr>
        <w:spacing w:line="276" w:lineRule="auto"/>
        <w:ind w:firstLine="62"/>
        <w:jc w:val="both"/>
        <w:rPr>
          <w:color w:val="000000"/>
          <w:szCs w:val="24"/>
        </w:rPr>
      </w:pPr>
    </w:p>
    <w:p w14:paraId="68702299" w14:textId="77777777" w:rsidR="009C696C" w:rsidRPr="006F633C" w:rsidRDefault="009C696C" w:rsidP="009C696C">
      <w:pPr>
        <w:spacing w:line="276" w:lineRule="auto"/>
        <w:jc w:val="both"/>
        <w:rPr>
          <w:color w:val="000000"/>
          <w:szCs w:val="24"/>
        </w:rPr>
      </w:pPr>
      <w:r w:rsidRPr="006F633C">
        <w:rPr>
          <w:color w:val="000000"/>
          <w:szCs w:val="24"/>
        </w:rPr>
        <w:t>13.1.</w:t>
      </w:r>
      <w:r>
        <w:rPr>
          <w:color w:val="000000"/>
          <w:szCs w:val="24"/>
        </w:rPr>
        <w:t xml:space="preserve"> </w:t>
      </w:r>
      <w:r w:rsidRPr="006F633C">
        <w:rPr>
          <w:color w:val="000000"/>
          <w:szCs w:val="24"/>
        </w:rPr>
        <w:t xml:space="preserve">Šalys įsipareigoja laikytis konfidencialumo ir be kitos Šalies rašytinio sutikimo neatskleisti tos Šalies informacijos, nurodytos kaip konfidencialios, jokiems Šalies darbuotojams, su Šalimi susijusiems </w:t>
      </w:r>
      <w:r w:rsidRPr="006F633C">
        <w:rPr>
          <w:color w:val="000000"/>
          <w:szCs w:val="24"/>
        </w:rPr>
        <w:lastRenderedPageBreak/>
        <w:t>ar kitiems tretiesiems asmenims, kuriems nėra būtina šią informaciją naudoti jų darbo tikslais, išskyrus žemiau nurodytus atvejus.</w:t>
      </w:r>
    </w:p>
    <w:p w14:paraId="30EC2C96" w14:textId="77777777" w:rsidR="009C696C" w:rsidRPr="006F633C" w:rsidRDefault="009C696C" w:rsidP="009C696C">
      <w:pPr>
        <w:spacing w:line="276" w:lineRule="auto"/>
        <w:jc w:val="both"/>
        <w:rPr>
          <w:color w:val="000000"/>
          <w:szCs w:val="24"/>
        </w:rPr>
      </w:pPr>
      <w:r w:rsidRPr="006F633C">
        <w:rPr>
          <w:color w:val="000000"/>
          <w:szCs w:val="24"/>
        </w:rPr>
        <w:t>13.2. Šalis turi teisę atskleisti kitos Šalies konfidencialią informaciją šiais atvejais:</w:t>
      </w:r>
    </w:p>
    <w:p w14:paraId="6F774AA2" w14:textId="77777777" w:rsidR="009C696C" w:rsidRPr="006F633C" w:rsidRDefault="009C696C" w:rsidP="009C696C">
      <w:pPr>
        <w:spacing w:line="276" w:lineRule="auto"/>
        <w:jc w:val="both"/>
        <w:rPr>
          <w:color w:val="000000"/>
          <w:szCs w:val="24"/>
        </w:rPr>
      </w:pPr>
      <w:r w:rsidRPr="006F633C">
        <w:rPr>
          <w:color w:val="000000"/>
          <w:szCs w:val="24"/>
        </w:rPr>
        <w:t>13.2.1.</w:t>
      </w:r>
      <w:r>
        <w:rPr>
          <w:color w:val="000000"/>
          <w:szCs w:val="24"/>
        </w:rPr>
        <w:t xml:space="preserve"> </w:t>
      </w:r>
      <w:r w:rsidRPr="006F633C">
        <w:rPr>
          <w:color w:val="000000"/>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772861" w14:textId="77777777" w:rsidR="009C696C" w:rsidRPr="006F633C" w:rsidRDefault="009C696C" w:rsidP="009C696C">
      <w:pPr>
        <w:spacing w:line="276" w:lineRule="auto"/>
        <w:jc w:val="both"/>
        <w:rPr>
          <w:color w:val="000000"/>
          <w:szCs w:val="24"/>
        </w:rPr>
      </w:pPr>
      <w:r w:rsidRPr="006F633C">
        <w:rPr>
          <w:color w:val="000000"/>
          <w:szCs w:val="24"/>
        </w:rPr>
        <w:t>13.2.2.</w:t>
      </w:r>
      <w:r>
        <w:rPr>
          <w:color w:val="000000"/>
          <w:szCs w:val="24"/>
        </w:rPr>
        <w:t xml:space="preserve"> </w:t>
      </w:r>
      <w:r w:rsidRPr="006F633C">
        <w:rPr>
          <w:color w:val="000000"/>
          <w:szCs w:val="24"/>
        </w:rPr>
        <w:t>konfidencialią informaciją yra būtina atskleisti pagal</w:t>
      </w:r>
      <w:r>
        <w:rPr>
          <w:color w:val="000000"/>
          <w:szCs w:val="24"/>
        </w:rPr>
        <w:t xml:space="preserve"> </w:t>
      </w:r>
      <w:r w:rsidRPr="006F633C">
        <w:rPr>
          <w:color w:val="000000"/>
          <w:szCs w:val="24"/>
        </w:rPr>
        <w:t>įstatymų bei kitų teisės aktų reikalavimus, įskaitant atvejus, kai to reikalauja viešojo administravimo subjektai, taip, kaip jie apibrėžti Lietuvos Respublikos viešojo administravimo įstatyme.</w:t>
      </w:r>
    </w:p>
    <w:p w14:paraId="4C54F112" w14:textId="77777777" w:rsidR="009C696C" w:rsidRPr="006F633C" w:rsidRDefault="009C696C" w:rsidP="009C696C">
      <w:pPr>
        <w:spacing w:line="276" w:lineRule="auto"/>
        <w:jc w:val="both"/>
        <w:rPr>
          <w:color w:val="000000"/>
          <w:szCs w:val="24"/>
        </w:rPr>
      </w:pPr>
      <w:r w:rsidRPr="006F633C">
        <w:rPr>
          <w:color w:val="000000"/>
          <w:szCs w:val="24"/>
        </w:rPr>
        <w:t>13.3.</w:t>
      </w:r>
      <w:r>
        <w:rPr>
          <w:color w:val="000000"/>
          <w:szCs w:val="24"/>
        </w:rPr>
        <w:t xml:space="preserve"> </w:t>
      </w:r>
      <w:r w:rsidRPr="006F633C">
        <w:rPr>
          <w:color w:val="000000"/>
          <w:szCs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B12597" w14:textId="77777777" w:rsidR="009C696C" w:rsidRPr="006F633C" w:rsidRDefault="009C696C" w:rsidP="009C696C">
      <w:pPr>
        <w:spacing w:line="276" w:lineRule="auto"/>
        <w:jc w:val="both"/>
        <w:rPr>
          <w:color w:val="000000"/>
          <w:szCs w:val="24"/>
        </w:rPr>
      </w:pPr>
      <w:r w:rsidRPr="006F633C">
        <w:rPr>
          <w:color w:val="000000"/>
          <w:szCs w:val="24"/>
        </w:rPr>
        <w:t>13.4.</w:t>
      </w:r>
      <w:r>
        <w:rPr>
          <w:color w:val="000000"/>
          <w:szCs w:val="24"/>
        </w:rPr>
        <w:t xml:space="preserve"> </w:t>
      </w:r>
      <w:r w:rsidRPr="006F633C">
        <w:rPr>
          <w:color w:val="000000"/>
          <w:szCs w:val="24"/>
        </w:rPr>
        <w:t>Šalis atsako:</w:t>
      </w:r>
    </w:p>
    <w:p w14:paraId="33FBFAD5" w14:textId="77777777" w:rsidR="009C696C" w:rsidRPr="006F633C" w:rsidRDefault="009C696C" w:rsidP="009C696C">
      <w:pPr>
        <w:spacing w:line="276" w:lineRule="auto"/>
        <w:jc w:val="both"/>
        <w:rPr>
          <w:color w:val="000000"/>
          <w:szCs w:val="24"/>
        </w:rPr>
      </w:pPr>
      <w:r w:rsidRPr="006F633C">
        <w:rPr>
          <w:color w:val="000000"/>
          <w:szCs w:val="24"/>
        </w:rPr>
        <w:t>13.4.1.</w:t>
      </w:r>
      <w:r>
        <w:rPr>
          <w:color w:val="000000"/>
          <w:szCs w:val="24"/>
        </w:rPr>
        <w:t xml:space="preserve"> </w:t>
      </w:r>
      <w:r w:rsidRPr="006F633C">
        <w:rPr>
          <w:color w:val="000000"/>
          <w:szCs w:val="24"/>
        </w:rPr>
        <w:t>už bet kokį neteisėtą, įskaitant atsitiktinį, kitos Šalies konfidencialios informacijos ar bet kurios jos dalies atskleidimą ar perdavimą arba konfidencialios informacijos neteisėtą naudojimą;</w:t>
      </w:r>
    </w:p>
    <w:p w14:paraId="64D28349" w14:textId="77777777" w:rsidR="009C696C" w:rsidRPr="006F633C" w:rsidRDefault="009C696C" w:rsidP="009C696C">
      <w:pPr>
        <w:spacing w:line="276" w:lineRule="auto"/>
        <w:jc w:val="both"/>
        <w:rPr>
          <w:color w:val="000000"/>
          <w:szCs w:val="24"/>
        </w:rPr>
      </w:pPr>
      <w:r w:rsidRPr="006F633C">
        <w:rPr>
          <w:color w:val="000000"/>
          <w:szCs w:val="24"/>
        </w:rPr>
        <w:t>13.4.2.</w:t>
      </w:r>
      <w:r>
        <w:rPr>
          <w:color w:val="000000"/>
          <w:szCs w:val="24"/>
        </w:rPr>
        <w:t xml:space="preserve"> </w:t>
      </w:r>
      <w:r w:rsidRPr="006F633C">
        <w:rPr>
          <w:color w:val="000000"/>
          <w:szCs w:val="24"/>
        </w:rPr>
        <w:t>už tai, kad nesiėmė visų protingų veiksmų, kad išsaugotų ir apsaugotų kitos Šalies konfidencialią informaciją ar bet kurią jos dalį, užkirstų kelią tolesniam jos neteisėtam atskleidimui, perdavimui ar naudojimui.</w:t>
      </w:r>
    </w:p>
    <w:p w14:paraId="7B03736A" w14:textId="77777777" w:rsidR="009C696C" w:rsidRPr="006F633C" w:rsidRDefault="009C696C" w:rsidP="009C696C">
      <w:pPr>
        <w:spacing w:line="276" w:lineRule="auto"/>
        <w:jc w:val="both"/>
        <w:rPr>
          <w:color w:val="000000"/>
          <w:szCs w:val="24"/>
        </w:rPr>
      </w:pPr>
      <w:r w:rsidRPr="006F633C">
        <w:rPr>
          <w:color w:val="000000"/>
          <w:szCs w:val="24"/>
        </w:rPr>
        <w:t>13.5.</w:t>
      </w:r>
      <w:r>
        <w:rPr>
          <w:color w:val="000000"/>
          <w:szCs w:val="24"/>
        </w:rPr>
        <w:t xml:space="preserve"> </w:t>
      </w:r>
      <w:r w:rsidRPr="006F633C">
        <w:rPr>
          <w:color w:val="000000"/>
          <w:szCs w:val="24"/>
        </w:rPr>
        <w:t>Šalis nepagrįstai atskleidusi kitos Šalies konfidencialią informaciją privalo sumokėti kitai Šaliai Specialiosiose sąlygose nurodyto dydžio baudą.</w:t>
      </w:r>
    </w:p>
    <w:p w14:paraId="4E6F98ED" w14:textId="77777777" w:rsidR="009C696C" w:rsidRPr="006F633C" w:rsidRDefault="009C696C" w:rsidP="009C696C">
      <w:pPr>
        <w:spacing w:line="276" w:lineRule="auto"/>
        <w:ind w:firstLine="62"/>
        <w:jc w:val="both"/>
        <w:rPr>
          <w:color w:val="000000"/>
          <w:szCs w:val="24"/>
        </w:rPr>
      </w:pPr>
    </w:p>
    <w:p w14:paraId="2A4A99D6"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ASMENS DUOMENŲ APSAUGA</w:t>
      </w:r>
    </w:p>
    <w:p w14:paraId="0AFC6323" w14:textId="77777777" w:rsidR="009C696C" w:rsidRPr="006F633C" w:rsidRDefault="009C696C" w:rsidP="009C696C">
      <w:pPr>
        <w:spacing w:line="276" w:lineRule="auto"/>
        <w:ind w:firstLine="62"/>
        <w:jc w:val="both"/>
        <w:rPr>
          <w:color w:val="000000"/>
          <w:szCs w:val="24"/>
        </w:rPr>
      </w:pPr>
    </w:p>
    <w:p w14:paraId="0F73F8A1" w14:textId="77777777" w:rsidR="009C696C" w:rsidRPr="006F633C" w:rsidRDefault="009C696C" w:rsidP="009C696C">
      <w:pPr>
        <w:spacing w:line="276" w:lineRule="auto"/>
        <w:jc w:val="both"/>
        <w:rPr>
          <w:color w:val="000000"/>
          <w:szCs w:val="24"/>
        </w:rPr>
      </w:pPr>
      <w:r w:rsidRPr="006F633C">
        <w:rPr>
          <w:color w:val="000000"/>
          <w:szCs w:val="24"/>
        </w:rPr>
        <w:t>14.1.</w:t>
      </w:r>
      <w:r>
        <w:rPr>
          <w:color w:val="000000"/>
          <w:szCs w:val="24"/>
        </w:rPr>
        <w:t xml:space="preserve"> </w:t>
      </w:r>
      <w:r w:rsidRPr="006F633C">
        <w:rPr>
          <w:color w:val="000000"/>
          <w:szCs w:val="24"/>
        </w:rPr>
        <w:t>Šalys įsipareigoja užtikrinti asmens duomenų saugumą bei asmens duomenų tvarkymą vykdyti teisėtai, vadovaujantis 2016</w:t>
      </w:r>
      <w:r>
        <w:rPr>
          <w:color w:val="000000"/>
          <w:szCs w:val="24"/>
        </w:rPr>
        <w:t xml:space="preserve"> </w:t>
      </w:r>
      <w:r w:rsidRPr="006F633C">
        <w:rPr>
          <w:color w:val="000000"/>
          <w:szCs w:val="24"/>
        </w:rPr>
        <w:t>m. balandžio</w:t>
      </w:r>
      <w:r>
        <w:rPr>
          <w:color w:val="000000"/>
          <w:szCs w:val="24"/>
        </w:rPr>
        <w:t xml:space="preserve"> </w:t>
      </w:r>
      <w:r w:rsidRPr="006F633C">
        <w:rPr>
          <w:color w:val="000000"/>
          <w:szCs w:val="24"/>
        </w:rPr>
        <w:t>27</w:t>
      </w:r>
      <w:r>
        <w:rPr>
          <w:color w:val="000000"/>
          <w:szCs w:val="24"/>
        </w:rPr>
        <w:t xml:space="preserve"> </w:t>
      </w:r>
      <w:r w:rsidRPr="006F633C">
        <w:rPr>
          <w:color w:val="000000"/>
          <w:szCs w:val="24"/>
        </w:rPr>
        <w:t>d. priimto Europos Parlamento ir Tarybos reglamento</w:t>
      </w:r>
      <w:r>
        <w:rPr>
          <w:color w:val="000000"/>
          <w:szCs w:val="24"/>
        </w:rPr>
        <w:t xml:space="preserve"> </w:t>
      </w:r>
      <w:r w:rsidRPr="006F633C">
        <w:rPr>
          <w:color w:val="467886"/>
          <w:szCs w:val="24"/>
          <w:u w:val="single"/>
        </w:rPr>
        <w:t>(ES) 2016/679</w:t>
      </w:r>
      <w:r w:rsidRPr="006F633C">
        <w:rPr>
          <w:color w:val="000000"/>
          <w:szCs w:val="24"/>
        </w:rPr>
        <w:t> dėl fizinių asmenų apsaugos tvarkant asmens duomenis ir dėl laisvo tokių duomenų judėjimo ir kuriuo panaikinama Direktyva</w:t>
      </w:r>
      <w:r>
        <w:rPr>
          <w:color w:val="000000"/>
          <w:szCs w:val="24"/>
        </w:rPr>
        <w:t xml:space="preserve"> </w:t>
      </w:r>
      <w:r w:rsidRPr="006F633C">
        <w:rPr>
          <w:color w:val="467886"/>
          <w:szCs w:val="24"/>
          <w:u w:val="single"/>
        </w:rPr>
        <w:t>95/46/EB</w:t>
      </w:r>
      <w:r>
        <w:rPr>
          <w:color w:val="000000"/>
          <w:szCs w:val="24"/>
        </w:rPr>
        <w:t xml:space="preserve"> </w:t>
      </w:r>
      <w:r w:rsidRPr="006F633C">
        <w:rPr>
          <w:color w:val="000000"/>
          <w:szCs w:val="24"/>
        </w:rPr>
        <w:t>(Bendrasis duomenų apsaugos reglamentas) ir kitų teisės aktų, reglamentuojančių asmens duomenų tvarkymą, nuostatomis.</w:t>
      </w:r>
    </w:p>
    <w:p w14:paraId="6F15F3D4" w14:textId="77777777" w:rsidR="009C696C" w:rsidRPr="006F633C" w:rsidRDefault="009C696C" w:rsidP="009C696C">
      <w:pPr>
        <w:spacing w:line="276" w:lineRule="auto"/>
        <w:jc w:val="both"/>
        <w:rPr>
          <w:color w:val="000000"/>
          <w:szCs w:val="24"/>
        </w:rPr>
      </w:pPr>
      <w:r w:rsidRPr="006F633C">
        <w:rPr>
          <w:color w:val="000000"/>
          <w:szCs w:val="24"/>
        </w:rPr>
        <w:t>14.2.</w:t>
      </w:r>
      <w:r>
        <w:rPr>
          <w:color w:val="000000"/>
          <w:szCs w:val="24"/>
        </w:rPr>
        <w:t xml:space="preserve"> </w:t>
      </w:r>
      <w:r w:rsidRPr="006F633C">
        <w:rPr>
          <w:color w:val="000000"/>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3806D3" w14:textId="77777777" w:rsidR="009C696C" w:rsidRPr="006F633C" w:rsidRDefault="009C696C" w:rsidP="009C696C">
      <w:pPr>
        <w:spacing w:line="276" w:lineRule="auto"/>
        <w:ind w:left="360" w:firstLine="115"/>
        <w:jc w:val="both"/>
        <w:rPr>
          <w:color w:val="000000"/>
          <w:szCs w:val="24"/>
        </w:rPr>
      </w:pPr>
    </w:p>
    <w:p w14:paraId="586A9B67"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INTELEKTINĖ NUOSAVYBĖ</w:t>
      </w:r>
    </w:p>
    <w:p w14:paraId="0CD89497" w14:textId="77777777" w:rsidR="009C696C" w:rsidRPr="006F633C" w:rsidRDefault="009C696C" w:rsidP="009C696C">
      <w:pPr>
        <w:spacing w:line="276" w:lineRule="auto"/>
        <w:ind w:firstLine="62"/>
        <w:jc w:val="both"/>
        <w:rPr>
          <w:color w:val="000000"/>
          <w:szCs w:val="24"/>
        </w:rPr>
      </w:pPr>
    </w:p>
    <w:p w14:paraId="6BC913FC" w14:textId="77777777" w:rsidR="009C696C" w:rsidRPr="006F633C" w:rsidRDefault="009C696C" w:rsidP="009C696C">
      <w:pPr>
        <w:spacing w:line="276" w:lineRule="auto"/>
        <w:jc w:val="both"/>
        <w:textAlignment w:val="baseline"/>
        <w:rPr>
          <w:color w:val="000000"/>
          <w:szCs w:val="24"/>
        </w:rPr>
      </w:pPr>
      <w:r w:rsidRPr="006F633C">
        <w:rPr>
          <w:color w:val="000000"/>
          <w:szCs w:val="24"/>
        </w:rPr>
        <w:lastRenderedPageBreak/>
        <w:t>15.1.</w:t>
      </w:r>
      <w:r>
        <w:rPr>
          <w:color w:val="000000"/>
          <w:szCs w:val="24"/>
        </w:rPr>
        <w:t xml:space="preserve"> </w:t>
      </w:r>
      <w:r w:rsidRPr="006F633C">
        <w:rPr>
          <w:color w:val="000000"/>
          <w:szCs w:val="24"/>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1C108E0E" w14:textId="77777777" w:rsidR="009C696C" w:rsidRPr="006F633C" w:rsidRDefault="009C696C" w:rsidP="009C696C">
      <w:pPr>
        <w:spacing w:line="276" w:lineRule="auto"/>
        <w:jc w:val="both"/>
        <w:textAlignment w:val="baseline"/>
        <w:rPr>
          <w:color w:val="000000"/>
          <w:szCs w:val="24"/>
        </w:rPr>
      </w:pPr>
      <w:r w:rsidRPr="006F633C">
        <w:rPr>
          <w:color w:val="000000"/>
          <w:szCs w:val="24"/>
        </w:rPr>
        <w:t>15.2.</w:t>
      </w:r>
      <w:r>
        <w:rPr>
          <w:color w:val="000000"/>
          <w:szCs w:val="24"/>
        </w:rPr>
        <w:t xml:space="preserve"> </w:t>
      </w:r>
      <w:r w:rsidRPr="006F633C">
        <w:rPr>
          <w:color w:val="000000"/>
          <w:szCs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F633C">
        <w:rPr>
          <w:i/>
          <w:iCs/>
          <w:color w:val="000000"/>
          <w:szCs w:val="24"/>
        </w:rPr>
        <w:t>sui</w:t>
      </w:r>
      <w:proofErr w:type="spellEnd"/>
      <w:r w:rsidRPr="006F633C">
        <w:rPr>
          <w:i/>
          <w:iCs/>
          <w:color w:val="000000"/>
          <w:szCs w:val="24"/>
        </w:rPr>
        <w:t xml:space="preserve"> </w:t>
      </w:r>
      <w:proofErr w:type="spellStart"/>
      <w:r w:rsidRPr="006F633C">
        <w:rPr>
          <w:i/>
          <w:iCs/>
          <w:color w:val="000000"/>
          <w:szCs w:val="24"/>
        </w:rPr>
        <w:t>generis</w:t>
      </w:r>
      <w:proofErr w:type="spellEnd"/>
      <w:r w:rsidRPr="006F633C">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42266AF4" w14:textId="77777777" w:rsidR="009C696C" w:rsidRPr="006F633C" w:rsidRDefault="009C696C" w:rsidP="009C696C">
      <w:pPr>
        <w:spacing w:line="276" w:lineRule="auto"/>
        <w:jc w:val="both"/>
        <w:textAlignment w:val="baseline"/>
        <w:rPr>
          <w:szCs w:val="24"/>
        </w:rPr>
      </w:pPr>
      <w:r w:rsidRPr="006F633C">
        <w:rPr>
          <w:szCs w:val="24"/>
        </w:rPr>
        <w:t>15.3.</w:t>
      </w:r>
      <w:r>
        <w:rPr>
          <w:szCs w:val="24"/>
        </w:rPr>
        <w:t xml:space="preserve"> </w:t>
      </w:r>
      <w:r w:rsidRPr="006F633C">
        <w:rPr>
          <w:szCs w:val="24"/>
        </w:rPr>
        <w:t xml:space="preserve">Tiekėjas neturi teisės be išankstinio rašytinio Pirkėjo sutikimo naudoti Pirkėjo simbolių, pavadinimo ir ženklo reklamoje, rinkodaroje, taip pat naudotis Pirkėjo sukurtais intelektiniais veiklos rezultatais. Pažeidus reikalavimą, Tiekėjui taikoma </w:t>
      </w:r>
      <w:r w:rsidRPr="006F633C">
        <w:rPr>
          <w:rFonts w:eastAsia="Calibri"/>
          <w:kern w:val="2"/>
          <w:szCs w:val="24"/>
        </w:rPr>
        <w:t>Specialiosiose sąlygose nurodyta bauda</w:t>
      </w:r>
      <w:r w:rsidRPr="006F633C">
        <w:rPr>
          <w:szCs w:val="24"/>
        </w:rPr>
        <w:t>.</w:t>
      </w:r>
    </w:p>
    <w:p w14:paraId="56E1F180" w14:textId="77777777" w:rsidR="009C696C" w:rsidRPr="006F633C" w:rsidRDefault="009C696C" w:rsidP="009C696C">
      <w:pPr>
        <w:spacing w:line="276" w:lineRule="auto"/>
        <w:ind w:firstLine="62"/>
        <w:jc w:val="both"/>
        <w:textAlignment w:val="baseline"/>
        <w:rPr>
          <w:color w:val="000000"/>
          <w:szCs w:val="24"/>
        </w:rPr>
      </w:pPr>
    </w:p>
    <w:p w14:paraId="34FA93B1"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PAREIŠKIMAI IR GARANTIJOS</w:t>
      </w:r>
    </w:p>
    <w:p w14:paraId="0C00BF20" w14:textId="77777777" w:rsidR="009C696C" w:rsidRPr="006F633C" w:rsidRDefault="009C696C" w:rsidP="009C696C">
      <w:pPr>
        <w:spacing w:line="276" w:lineRule="auto"/>
        <w:ind w:firstLine="62"/>
        <w:jc w:val="both"/>
        <w:rPr>
          <w:color w:val="000000"/>
          <w:szCs w:val="24"/>
        </w:rPr>
      </w:pPr>
    </w:p>
    <w:p w14:paraId="13B0EF97" w14:textId="77777777" w:rsidR="009C696C" w:rsidRPr="006F633C" w:rsidRDefault="009C696C" w:rsidP="009C696C">
      <w:pPr>
        <w:spacing w:line="276" w:lineRule="auto"/>
        <w:jc w:val="both"/>
        <w:rPr>
          <w:color w:val="000000"/>
          <w:szCs w:val="24"/>
        </w:rPr>
      </w:pPr>
      <w:r w:rsidRPr="006F633C">
        <w:rPr>
          <w:color w:val="000000"/>
          <w:szCs w:val="24"/>
        </w:rPr>
        <w:t>16.1.</w:t>
      </w:r>
      <w:r>
        <w:rPr>
          <w:color w:val="000000"/>
          <w:szCs w:val="24"/>
        </w:rPr>
        <w:t xml:space="preserve"> </w:t>
      </w:r>
      <w:r w:rsidRPr="006F633C">
        <w:rPr>
          <w:color w:val="000000"/>
          <w:szCs w:val="24"/>
        </w:rPr>
        <w:t>Kiekviena iš Šalių pareiškia ir garantuoja kitai Šaliai, kad:</w:t>
      </w:r>
    </w:p>
    <w:p w14:paraId="05E439D8" w14:textId="77777777" w:rsidR="009C696C" w:rsidRPr="006F633C" w:rsidRDefault="009C696C" w:rsidP="009C696C">
      <w:pPr>
        <w:spacing w:line="276" w:lineRule="auto"/>
        <w:jc w:val="both"/>
        <w:rPr>
          <w:color w:val="000000"/>
          <w:szCs w:val="24"/>
        </w:rPr>
      </w:pPr>
      <w:r w:rsidRPr="006F633C">
        <w:rPr>
          <w:color w:val="000000"/>
          <w:szCs w:val="24"/>
        </w:rPr>
        <w:t>16.1.1. yra teisėtai priimti ir galioja visi būtini sprendimai, gauti leidimai bei sutikimai, taip pat teisėtai atlikti ir galioja kiti teisiniai veiksmai, reikalingi Sutarties sudarymui, galiojimui ir vykdymui;</w:t>
      </w:r>
    </w:p>
    <w:p w14:paraId="1F8BB99C" w14:textId="77777777" w:rsidR="009C696C" w:rsidRPr="006F633C" w:rsidRDefault="009C696C" w:rsidP="009C696C">
      <w:pPr>
        <w:spacing w:line="276" w:lineRule="auto"/>
        <w:jc w:val="both"/>
        <w:rPr>
          <w:color w:val="000000"/>
          <w:szCs w:val="24"/>
        </w:rPr>
      </w:pPr>
      <w:r w:rsidRPr="006F633C">
        <w:rPr>
          <w:color w:val="000000"/>
          <w:szCs w:val="24"/>
        </w:rPr>
        <w:t>16.1.2.</w:t>
      </w:r>
      <w:r>
        <w:rPr>
          <w:color w:val="000000"/>
          <w:szCs w:val="24"/>
        </w:rPr>
        <w:t xml:space="preserve"> </w:t>
      </w:r>
      <w:r w:rsidRPr="006F633C">
        <w:rPr>
          <w:color w:val="000000"/>
          <w:szCs w:val="24"/>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5C5A9B" w14:textId="77777777" w:rsidR="009C696C" w:rsidRPr="006F633C" w:rsidRDefault="009C696C" w:rsidP="009C696C">
      <w:pPr>
        <w:spacing w:line="276" w:lineRule="auto"/>
        <w:jc w:val="both"/>
        <w:rPr>
          <w:color w:val="000000"/>
          <w:szCs w:val="24"/>
        </w:rPr>
      </w:pPr>
      <w:r w:rsidRPr="006F633C">
        <w:rPr>
          <w:color w:val="000000"/>
          <w:szCs w:val="24"/>
        </w:rPr>
        <w:t>16.1.3.</w:t>
      </w:r>
      <w:r>
        <w:rPr>
          <w:color w:val="000000"/>
          <w:szCs w:val="24"/>
        </w:rPr>
        <w:t xml:space="preserve"> </w:t>
      </w:r>
      <w:r w:rsidRPr="006F633C">
        <w:rPr>
          <w:color w:val="000000"/>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80CCA58" w14:textId="77777777" w:rsidR="009C696C" w:rsidRPr="006F633C" w:rsidRDefault="009C696C" w:rsidP="009C696C">
      <w:pPr>
        <w:spacing w:line="276" w:lineRule="auto"/>
        <w:jc w:val="both"/>
        <w:rPr>
          <w:color w:val="000000"/>
          <w:szCs w:val="24"/>
        </w:rPr>
      </w:pPr>
      <w:r w:rsidRPr="006F633C">
        <w:rPr>
          <w:color w:val="000000"/>
          <w:szCs w:val="24"/>
        </w:rPr>
        <w:t>16.1.4.</w:t>
      </w:r>
      <w:r>
        <w:rPr>
          <w:color w:val="000000"/>
          <w:szCs w:val="24"/>
        </w:rPr>
        <w:t xml:space="preserve"> </w:t>
      </w:r>
      <w:r w:rsidRPr="006F633C">
        <w:rPr>
          <w:color w:val="000000"/>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DBB6A3C" w14:textId="77777777" w:rsidR="009C696C" w:rsidRPr="006F633C" w:rsidRDefault="009C696C" w:rsidP="009C696C">
      <w:pPr>
        <w:spacing w:line="276" w:lineRule="auto"/>
        <w:jc w:val="both"/>
        <w:rPr>
          <w:color w:val="000000"/>
          <w:szCs w:val="24"/>
        </w:rPr>
      </w:pPr>
      <w:r w:rsidRPr="006F633C">
        <w:rPr>
          <w:color w:val="000000"/>
          <w:szCs w:val="24"/>
        </w:rPr>
        <w:t>16.1.5.</w:t>
      </w:r>
      <w:r>
        <w:rPr>
          <w:color w:val="000000"/>
          <w:szCs w:val="24"/>
        </w:rPr>
        <w:t xml:space="preserve"> </w:t>
      </w:r>
      <w:r w:rsidRPr="006F633C">
        <w:rPr>
          <w:color w:val="000000"/>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E75897" w14:textId="77777777" w:rsidR="009C696C" w:rsidRPr="006F633C" w:rsidRDefault="009C696C" w:rsidP="009C696C">
      <w:pPr>
        <w:spacing w:line="276" w:lineRule="auto"/>
        <w:jc w:val="both"/>
        <w:rPr>
          <w:color w:val="000000"/>
          <w:szCs w:val="24"/>
        </w:rPr>
      </w:pPr>
      <w:r w:rsidRPr="006F633C">
        <w:rPr>
          <w:color w:val="000000"/>
          <w:szCs w:val="24"/>
        </w:rPr>
        <w:t>16.1.6.</w:t>
      </w:r>
      <w:r>
        <w:rPr>
          <w:color w:val="000000"/>
          <w:szCs w:val="24"/>
        </w:rPr>
        <w:t xml:space="preserve"> </w:t>
      </w:r>
      <w:r w:rsidRPr="006F633C">
        <w:rPr>
          <w:color w:val="000000"/>
          <w:szCs w:val="24"/>
        </w:rPr>
        <w:t>visi Šalies pareiškimai ir garantijos yra išsamūs ir nepalieka nutylėtų jokių aplinkybių, kurios darytų šiuos pareiškimus ar garantijas neteisingais.</w:t>
      </w:r>
    </w:p>
    <w:p w14:paraId="0B3E55B3" w14:textId="77777777" w:rsidR="009C696C" w:rsidRPr="006F633C" w:rsidRDefault="009C696C" w:rsidP="009C696C">
      <w:pPr>
        <w:spacing w:line="276" w:lineRule="auto"/>
        <w:jc w:val="both"/>
        <w:rPr>
          <w:color w:val="000000"/>
          <w:szCs w:val="24"/>
        </w:rPr>
      </w:pPr>
      <w:r w:rsidRPr="006F633C">
        <w:rPr>
          <w:color w:val="000000"/>
          <w:szCs w:val="24"/>
        </w:rPr>
        <w:t>16.2.</w:t>
      </w:r>
      <w:r>
        <w:rPr>
          <w:color w:val="000000"/>
          <w:szCs w:val="24"/>
        </w:rPr>
        <w:t xml:space="preserve"> </w:t>
      </w:r>
      <w:r w:rsidRPr="006F633C">
        <w:rPr>
          <w:color w:val="000000"/>
          <w:szCs w:val="24"/>
        </w:rPr>
        <w:t>Tiekėjas papildomai pareiškia ir garantuoja Pirkėjui, kad Tiekėjas, subtiekėjai, jungtinės veiklos partneriai ir specialistai turi galiojančius ir teisėtus visus įstatymuose bei kituose teisės aktuose</w:t>
      </w:r>
      <w:r>
        <w:rPr>
          <w:color w:val="000000"/>
          <w:szCs w:val="24"/>
        </w:rPr>
        <w:t xml:space="preserve"> </w:t>
      </w:r>
      <w:r w:rsidRPr="006F633C">
        <w:rPr>
          <w:color w:val="000000"/>
          <w:szCs w:val="24"/>
        </w:rPr>
        <w:t>numatytus leidimus, licencijas, atestatus, teisės pripažinimo dokumentus, reikalingus vykdant Sutartį.</w:t>
      </w:r>
    </w:p>
    <w:p w14:paraId="716A7A62" w14:textId="77777777" w:rsidR="009C696C" w:rsidRPr="006F633C" w:rsidRDefault="009C696C" w:rsidP="009C696C">
      <w:pPr>
        <w:spacing w:line="276" w:lineRule="auto"/>
        <w:jc w:val="both"/>
        <w:rPr>
          <w:color w:val="000000"/>
          <w:szCs w:val="24"/>
          <w:shd w:val="clear" w:color="auto" w:fill="FFFFFF"/>
        </w:rPr>
      </w:pPr>
      <w:r w:rsidRPr="006F633C">
        <w:rPr>
          <w:color w:val="000000"/>
          <w:szCs w:val="24"/>
          <w:shd w:val="clear" w:color="auto" w:fill="FFFFFF"/>
        </w:rPr>
        <w:lastRenderedPageBreak/>
        <w:t>16.3.</w:t>
      </w:r>
      <w:r>
        <w:rPr>
          <w:color w:val="000000"/>
          <w:szCs w:val="24"/>
          <w:shd w:val="clear" w:color="auto" w:fill="FFFFFF"/>
        </w:rPr>
        <w:t xml:space="preserve"> </w:t>
      </w:r>
      <w:r w:rsidRPr="006F633C">
        <w:rPr>
          <w:color w:val="000000"/>
          <w:szCs w:val="24"/>
        </w:rPr>
        <w:t>Tiekėjas pareiškia, kad parduodamų Prekių disponavimo, valdymo ir naudojimosi teisės nėra apribotos</w:t>
      </w:r>
      <w:r>
        <w:rPr>
          <w:color w:val="000000"/>
          <w:szCs w:val="24"/>
        </w:rPr>
        <w:t xml:space="preserve"> </w:t>
      </w:r>
      <w:r w:rsidRPr="006F633C">
        <w:rPr>
          <w:color w:val="000000"/>
          <w:szCs w:val="24"/>
          <w:shd w:val="clear" w:color="auto" w:fill="FFFFFF"/>
        </w:rPr>
        <w:t>ir jokie tretieji asmenys neturi pretenzijų į Sutartimi perduodamas Prekes (įkeitimai, areštai ar pan.).</w:t>
      </w:r>
    </w:p>
    <w:p w14:paraId="1CE5F0F3" w14:textId="77777777" w:rsidR="009C696C" w:rsidRPr="006F633C" w:rsidRDefault="009C696C" w:rsidP="009C696C">
      <w:pPr>
        <w:widowControl w:val="0"/>
        <w:tabs>
          <w:tab w:val="left" w:pos="567"/>
          <w:tab w:val="left" w:pos="851"/>
          <w:tab w:val="left" w:pos="992"/>
          <w:tab w:val="left" w:pos="1134"/>
        </w:tabs>
        <w:spacing w:line="276" w:lineRule="auto"/>
        <w:jc w:val="both"/>
        <w:rPr>
          <w:rFonts w:eastAsia="Calibri"/>
          <w:kern w:val="2"/>
          <w:szCs w:val="24"/>
          <w:lang w:eastAsia="lt-LT"/>
        </w:rPr>
      </w:pPr>
      <w:r w:rsidRPr="006F633C">
        <w:rPr>
          <w:rFonts w:eastAsia="Arial"/>
          <w:kern w:val="2"/>
          <w:szCs w:val="24"/>
        </w:rPr>
        <w:t>16.4.</w:t>
      </w:r>
      <w:r>
        <w:rPr>
          <w:rFonts w:eastAsia="Arial"/>
          <w:kern w:val="2"/>
          <w:szCs w:val="24"/>
        </w:rPr>
        <w:t xml:space="preserve"> </w:t>
      </w:r>
      <w:r w:rsidRPr="006F633C">
        <w:rPr>
          <w:rFonts w:eastAsia="Arial"/>
          <w:kern w:val="2"/>
          <w:szCs w:val="24"/>
        </w:rPr>
        <w:t>T</w:t>
      </w:r>
      <w:r w:rsidRPr="006F633C">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C594AC2" w14:textId="77777777" w:rsidR="009C696C" w:rsidRPr="006F633C" w:rsidRDefault="009C696C" w:rsidP="009C696C">
      <w:pPr>
        <w:widowControl w:val="0"/>
        <w:tabs>
          <w:tab w:val="left" w:pos="567"/>
          <w:tab w:val="left" w:pos="851"/>
          <w:tab w:val="left" w:pos="992"/>
          <w:tab w:val="left" w:pos="1134"/>
        </w:tabs>
        <w:spacing w:line="276" w:lineRule="auto"/>
        <w:jc w:val="both"/>
        <w:rPr>
          <w:rFonts w:eastAsia="Calibri"/>
          <w:kern w:val="2"/>
          <w:szCs w:val="24"/>
        </w:rPr>
      </w:pPr>
    </w:p>
    <w:p w14:paraId="4895BBF5"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BENDRIEJI ATSAKOMYBĖS KLAUSIMAI</w:t>
      </w:r>
    </w:p>
    <w:p w14:paraId="33588AC9" w14:textId="77777777" w:rsidR="009C696C" w:rsidRPr="006F633C" w:rsidRDefault="009C696C" w:rsidP="009C696C">
      <w:pPr>
        <w:spacing w:line="276" w:lineRule="auto"/>
        <w:ind w:firstLine="62"/>
        <w:jc w:val="both"/>
        <w:rPr>
          <w:color w:val="000000"/>
          <w:szCs w:val="24"/>
        </w:rPr>
      </w:pPr>
    </w:p>
    <w:p w14:paraId="66D10042" w14:textId="77777777" w:rsidR="009C696C" w:rsidRPr="006F633C" w:rsidRDefault="009C696C" w:rsidP="009C696C">
      <w:pPr>
        <w:spacing w:line="276" w:lineRule="auto"/>
        <w:jc w:val="both"/>
        <w:rPr>
          <w:color w:val="000000"/>
          <w:szCs w:val="24"/>
        </w:rPr>
      </w:pPr>
      <w:r w:rsidRPr="006F633C">
        <w:rPr>
          <w:color w:val="000000"/>
          <w:szCs w:val="24"/>
        </w:rPr>
        <w:t>17.1.</w:t>
      </w:r>
      <w:r>
        <w:rPr>
          <w:color w:val="000000"/>
          <w:szCs w:val="24"/>
        </w:rPr>
        <w:t xml:space="preserve"> </w:t>
      </w:r>
      <w:r w:rsidRPr="006F633C">
        <w:rPr>
          <w:color w:val="000000"/>
          <w:szCs w:val="24"/>
        </w:rPr>
        <w:t>Netesybų sumokėjimas už vėlavimą ar pareigų pagal Sutartį pažeidimą neatleidžia Šalies nuo Sutartyje numatytų jos pareigų vykdymo.</w:t>
      </w:r>
    </w:p>
    <w:p w14:paraId="7B03C980" w14:textId="77777777" w:rsidR="009C696C" w:rsidRPr="006F633C" w:rsidRDefault="009C696C" w:rsidP="009C696C">
      <w:pPr>
        <w:spacing w:line="276" w:lineRule="auto"/>
        <w:jc w:val="both"/>
        <w:rPr>
          <w:color w:val="000000"/>
          <w:szCs w:val="24"/>
        </w:rPr>
      </w:pPr>
      <w:r w:rsidRPr="006F633C">
        <w:rPr>
          <w:color w:val="000000"/>
          <w:szCs w:val="24"/>
        </w:rPr>
        <w:t>17.2.</w:t>
      </w:r>
      <w:r>
        <w:rPr>
          <w:color w:val="000000"/>
          <w:szCs w:val="24"/>
        </w:rPr>
        <w:t xml:space="preserve"> </w:t>
      </w:r>
      <w:r w:rsidRPr="006F633C">
        <w:rPr>
          <w:color w:val="000000"/>
          <w:szCs w:val="24"/>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w:t>
      </w:r>
      <w:r>
        <w:rPr>
          <w:color w:val="000000"/>
          <w:szCs w:val="24"/>
        </w:rPr>
        <w:t xml:space="preserve"> </w:t>
      </w:r>
      <w:r w:rsidRPr="006F633C">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B56386C" w14:textId="77777777" w:rsidR="009C696C" w:rsidRPr="006F633C" w:rsidRDefault="009C696C" w:rsidP="009C696C">
      <w:pPr>
        <w:spacing w:line="276" w:lineRule="auto"/>
        <w:jc w:val="both"/>
        <w:rPr>
          <w:color w:val="000000"/>
          <w:szCs w:val="24"/>
        </w:rPr>
      </w:pPr>
      <w:r w:rsidRPr="006F633C">
        <w:rPr>
          <w:color w:val="000000"/>
          <w:szCs w:val="24"/>
        </w:rPr>
        <w:t>17.3.</w:t>
      </w:r>
      <w:r>
        <w:rPr>
          <w:color w:val="000000"/>
          <w:szCs w:val="24"/>
        </w:rPr>
        <w:t xml:space="preserve"> </w:t>
      </w:r>
      <w:r w:rsidRPr="006F633C">
        <w:rPr>
          <w:color w:val="000000"/>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5BF6A11" w14:textId="77777777" w:rsidR="009C696C" w:rsidRPr="006F633C" w:rsidRDefault="009C696C" w:rsidP="009C696C">
      <w:pPr>
        <w:spacing w:line="276" w:lineRule="auto"/>
        <w:jc w:val="both"/>
        <w:rPr>
          <w:color w:val="000000"/>
          <w:szCs w:val="24"/>
        </w:rPr>
      </w:pPr>
      <w:r w:rsidRPr="006F633C">
        <w:rPr>
          <w:color w:val="000000"/>
          <w:szCs w:val="24"/>
        </w:rPr>
        <w:t>17.4.</w:t>
      </w:r>
      <w:r>
        <w:rPr>
          <w:color w:val="000000"/>
          <w:szCs w:val="24"/>
        </w:rPr>
        <w:t xml:space="preserve"> </w:t>
      </w:r>
      <w:r w:rsidRPr="006F633C">
        <w:rPr>
          <w:color w:val="000000"/>
          <w:szCs w:val="24"/>
        </w:rPr>
        <w:t>Šioje Sutartyje numatytos teisių gynybos priemonės neapriboja Šalių teisės pasinaudoti kitomis teisėtomis teisių gynybos priemonėmis.</w:t>
      </w:r>
    </w:p>
    <w:p w14:paraId="6B54D80E" w14:textId="77777777" w:rsidR="009C696C" w:rsidRPr="006F633C" w:rsidRDefault="009C696C" w:rsidP="009C696C">
      <w:pPr>
        <w:spacing w:line="276" w:lineRule="auto"/>
        <w:jc w:val="both"/>
        <w:rPr>
          <w:color w:val="000000"/>
          <w:szCs w:val="24"/>
        </w:rPr>
      </w:pPr>
      <w:r w:rsidRPr="006F633C">
        <w:rPr>
          <w:color w:val="000000"/>
          <w:szCs w:val="24"/>
        </w:rPr>
        <w:t>17.5.</w:t>
      </w:r>
      <w:r>
        <w:rPr>
          <w:color w:val="000000"/>
          <w:szCs w:val="24"/>
        </w:rPr>
        <w:t xml:space="preserve"> </w:t>
      </w:r>
      <w:r w:rsidRPr="006F633C">
        <w:rPr>
          <w:color w:val="000000"/>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0F16EAC" w14:textId="77777777" w:rsidR="009C696C" w:rsidRPr="006F633C" w:rsidRDefault="009C696C" w:rsidP="009C696C">
      <w:pPr>
        <w:spacing w:line="276" w:lineRule="auto"/>
        <w:jc w:val="both"/>
        <w:rPr>
          <w:color w:val="000000"/>
          <w:szCs w:val="24"/>
        </w:rPr>
      </w:pPr>
      <w:r w:rsidRPr="006F633C">
        <w:rPr>
          <w:color w:val="000000"/>
          <w:szCs w:val="24"/>
        </w:rPr>
        <w:t>17.6.</w:t>
      </w:r>
      <w:r>
        <w:rPr>
          <w:color w:val="000000"/>
          <w:szCs w:val="24"/>
        </w:rPr>
        <w:t xml:space="preserve"> </w:t>
      </w:r>
      <w:r w:rsidRPr="006F633C">
        <w:rPr>
          <w:color w:val="000000"/>
          <w:szCs w:val="24"/>
        </w:rPr>
        <w:t>Pasibaigus Sutarties galiojimui, Šalys neatleidžiamos nuo atsakomybės už Sutarties pažeidimą. Pasibaigus Sutarties galiojimui, Šalys nepraranda teisės reikalauti atlyginti dėl Sutarties nevykdymo patirtus nuostolius bei sumokėti netesybas.</w:t>
      </w:r>
    </w:p>
    <w:p w14:paraId="392F9161" w14:textId="77777777" w:rsidR="009C696C" w:rsidRPr="006F633C" w:rsidRDefault="009C696C" w:rsidP="009C696C">
      <w:pPr>
        <w:spacing w:line="276" w:lineRule="auto"/>
        <w:jc w:val="both"/>
        <w:rPr>
          <w:color w:val="000000"/>
          <w:szCs w:val="24"/>
        </w:rPr>
      </w:pPr>
      <w:r w:rsidRPr="006F633C">
        <w:rPr>
          <w:color w:val="000000"/>
          <w:szCs w:val="24"/>
        </w:rPr>
        <w:t>17.7.</w:t>
      </w:r>
      <w:r>
        <w:rPr>
          <w:color w:val="000000"/>
          <w:szCs w:val="24"/>
        </w:rPr>
        <w:t xml:space="preserve"> </w:t>
      </w:r>
      <w:r w:rsidRPr="006F633C">
        <w:rPr>
          <w:color w:val="000000"/>
          <w:szCs w:val="24"/>
        </w:rPr>
        <w:t>Jeigu Sutartis nutraukiama dėl esminio Sutarties pažeidimo pagal Bendrųjų sąlygų</w:t>
      </w:r>
      <w:r>
        <w:rPr>
          <w:color w:val="000000"/>
          <w:szCs w:val="24"/>
        </w:rPr>
        <w:t xml:space="preserve"> </w:t>
      </w:r>
      <w:r w:rsidRPr="006F633C">
        <w:rPr>
          <w:color w:val="000000"/>
          <w:szCs w:val="24"/>
        </w:rPr>
        <w:t>22.2.1</w:t>
      </w:r>
      <w:r>
        <w:rPr>
          <w:color w:val="000000"/>
          <w:szCs w:val="24"/>
        </w:rPr>
        <w:t xml:space="preserve"> </w:t>
      </w:r>
      <w:r w:rsidRPr="006F633C">
        <w:rPr>
          <w:color w:val="000000"/>
          <w:szCs w:val="24"/>
        </w:rPr>
        <w:t>papunktį ir (ar) Tiekėjas esminę Sutarties sąlygą, nurodytą Specialiųjų sąlygų</w:t>
      </w:r>
      <w:r>
        <w:rPr>
          <w:color w:val="000000"/>
          <w:szCs w:val="24"/>
        </w:rPr>
        <w:t xml:space="preserve"> </w:t>
      </w:r>
      <w:r w:rsidRPr="006F633C">
        <w:rPr>
          <w:color w:val="000000"/>
          <w:szCs w:val="24"/>
        </w:rPr>
        <w:t>10</w:t>
      </w:r>
      <w:r>
        <w:rPr>
          <w:color w:val="000000"/>
          <w:szCs w:val="24"/>
        </w:rPr>
        <w:t xml:space="preserve"> </w:t>
      </w:r>
      <w:r w:rsidRPr="006F633C">
        <w:rPr>
          <w:color w:val="000000"/>
          <w:szCs w:val="24"/>
        </w:rPr>
        <w:t>skyriuje, vykdo su dideliais ar nuolatiniais trūkumais, Tiekėjas įtraukiamas į nepatikimų tiekėjų sąrašą VPĮ</w:t>
      </w:r>
      <w:r>
        <w:rPr>
          <w:color w:val="000000"/>
          <w:szCs w:val="24"/>
        </w:rPr>
        <w:t xml:space="preserve"> </w:t>
      </w:r>
      <w:r w:rsidRPr="006F633C">
        <w:rPr>
          <w:color w:val="000000"/>
          <w:szCs w:val="24"/>
        </w:rPr>
        <w:t>91</w:t>
      </w:r>
      <w:r>
        <w:rPr>
          <w:color w:val="000000"/>
          <w:szCs w:val="24"/>
        </w:rPr>
        <w:t xml:space="preserve"> </w:t>
      </w:r>
      <w:r w:rsidRPr="006F633C">
        <w:rPr>
          <w:color w:val="000000"/>
          <w:szCs w:val="24"/>
        </w:rPr>
        <w:t>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color w:val="000000"/>
          <w:szCs w:val="24"/>
        </w:rPr>
        <w:t xml:space="preserve"> </w:t>
      </w:r>
    </w:p>
    <w:p w14:paraId="70E9085B" w14:textId="77777777" w:rsidR="009C696C" w:rsidRPr="006F633C" w:rsidRDefault="009C696C" w:rsidP="009C696C">
      <w:pPr>
        <w:spacing w:line="276" w:lineRule="auto"/>
        <w:ind w:firstLine="115"/>
        <w:jc w:val="both"/>
        <w:rPr>
          <w:color w:val="000000"/>
          <w:szCs w:val="24"/>
        </w:rPr>
      </w:pPr>
    </w:p>
    <w:p w14:paraId="36F28E42"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lastRenderedPageBreak/>
        <w:t>NENUGALIMA JĖGA (FORCE MAJEURE)</w:t>
      </w:r>
    </w:p>
    <w:p w14:paraId="124855EB" w14:textId="77777777" w:rsidR="009C696C" w:rsidRPr="006F633C" w:rsidRDefault="009C696C" w:rsidP="009C696C">
      <w:pPr>
        <w:spacing w:line="276" w:lineRule="auto"/>
        <w:ind w:firstLine="62"/>
        <w:jc w:val="both"/>
        <w:rPr>
          <w:color w:val="000000"/>
          <w:szCs w:val="24"/>
        </w:rPr>
      </w:pPr>
    </w:p>
    <w:p w14:paraId="7C14C6F9" w14:textId="77777777" w:rsidR="009C696C" w:rsidRPr="006F633C" w:rsidRDefault="009C696C" w:rsidP="009C696C">
      <w:pPr>
        <w:spacing w:line="276" w:lineRule="auto"/>
        <w:jc w:val="both"/>
        <w:rPr>
          <w:color w:val="000000"/>
          <w:szCs w:val="24"/>
        </w:rPr>
      </w:pPr>
      <w:r w:rsidRPr="006F633C">
        <w:rPr>
          <w:color w:val="000000"/>
          <w:szCs w:val="24"/>
        </w:rPr>
        <w:t>18.1.</w:t>
      </w:r>
      <w:r>
        <w:rPr>
          <w:b/>
          <w:bCs/>
          <w:color w:val="000000"/>
          <w:szCs w:val="24"/>
        </w:rPr>
        <w:t xml:space="preserve"> </w:t>
      </w:r>
      <w:r w:rsidRPr="006F633C">
        <w:rPr>
          <w:color w:val="000000"/>
          <w:szCs w:val="24"/>
        </w:rPr>
        <w:t>Atsakomybė pagal Sutartį netaikoma, taip pat Šalys gali būti visiškai ar iš dalies atleistos nuo civilinės atsakomybės šiais pagrindais:</w:t>
      </w:r>
    </w:p>
    <w:p w14:paraId="44223DE9" w14:textId="77777777" w:rsidR="009C696C" w:rsidRPr="006F633C" w:rsidRDefault="009C696C" w:rsidP="009C696C">
      <w:pPr>
        <w:spacing w:line="276" w:lineRule="auto"/>
        <w:jc w:val="both"/>
        <w:rPr>
          <w:color w:val="000000"/>
          <w:szCs w:val="24"/>
        </w:rPr>
      </w:pPr>
      <w:r w:rsidRPr="006F633C">
        <w:rPr>
          <w:color w:val="000000"/>
          <w:szCs w:val="24"/>
        </w:rPr>
        <w:t>18.1.1.</w:t>
      </w:r>
      <w:r>
        <w:rPr>
          <w:color w:val="000000"/>
          <w:szCs w:val="24"/>
        </w:rPr>
        <w:t xml:space="preserve"> </w:t>
      </w:r>
      <w:r w:rsidRPr="006F633C">
        <w:rPr>
          <w:color w:val="000000"/>
          <w:szCs w:val="24"/>
        </w:rPr>
        <w:t>dėl nenugalimos jėgos (</w:t>
      </w:r>
      <w:r w:rsidRPr="006F633C">
        <w:rPr>
          <w:i/>
          <w:iCs/>
          <w:color w:val="000000"/>
          <w:szCs w:val="24"/>
        </w:rPr>
        <w:t>force majeure</w:t>
      </w:r>
      <w:r w:rsidRPr="006F633C">
        <w:rPr>
          <w:color w:val="000000"/>
          <w:szCs w:val="24"/>
        </w:rPr>
        <w:t>) – taikomos Lietuvos Respublikos civilinio kodekso 6.212 straipsnio ir Lietuvos Respublikos Vyriausybės 1996m. liepos</w:t>
      </w:r>
      <w:r>
        <w:rPr>
          <w:color w:val="000000"/>
          <w:szCs w:val="24"/>
        </w:rPr>
        <w:t xml:space="preserve"> </w:t>
      </w:r>
      <w:r w:rsidRPr="006F633C">
        <w:rPr>
          <w:color w:val="000000"/>
          <w:szCs w:val="24"/>
        </w:rPr>
        <w:t>15</w:t>
      </w:r>
      <w:r>
        <w:rPr>
          <w:color w:val="000000"/>
          <w:szCs w:val="24"/>
        </w:rPr>
        <w:t xml:space="preserve"> </w:t>
      </w:r>
      <w:r w:rsidRPr="006F633C">
        <w:rPr>
          <w:color w:val="000000"/>
          <w:szCs w:val="24"/>
        </w:rPr>
        <w:t>d. nutarimu Nr.</w:t>
      </w:r>
      <w:r>
        <w:rPr>
          <w:color w:val="000000"/>
          <w:szCs w:val="24"/>
        </w:rPr>
        <w:t xml:space="preserve"> </w:t>
      </w:r>
      <w:r w:rsidRPr="006F633C">
        <w:rPr>
          <w:color w:val="000000"/>
          <w:szCs w:val="24"/>
        </w:rPr>
        <w:t>840</w:t>
      </w:r>
      <w:r>
        <w:rPr>
          <w:color w:val="000000"/>
          <w:szCs w:val="24"/>
        </w:rPr>
        <w:t xml:space="preserve"> </w:t>
      </w:r>
      <w:r w:rsidRPr="006F633C">
        <w:rPr>
          <w:color w:val="000000"/>
          <w:szCs w:val="24"/>
        </w:rPr>
        <w:t>„Dėl Atleidimo nuo atsakomybės esant nenugalimos jėgos (</w:t>
      </w:r>
      <w:r w:rsidRPr="006F633C">
        <w:rPr>
          <w:i/>
          <w:iCs/>
          <w:color w:val="000000"/>
          <w:szCs w:val="24"/>
        </w:rPr>
        <w:t>force majeure</w:t>
      </w:r>
      <w:r w:rsidRPr="006F633C">
        <w:rPr>
          <w:color w:val="000000"/>
          <w:szCs w:val="24"/>
        </w:rPr>
        <w:t>) aplinkybėms taisyklių patvirtinimo” patvirtintų taisyklių nuostatos;</w:t>
      </w:r>
    </w:p>
    <w:p w14:paraId="70ADEC6F" w14:textId="77777777" w:rsidR="009C696C" w:rsidRPr="006F633C" w:rsidRDefault="009C696C" w:rsidP="009C696C">
      <w:pPr>
        <w:spacing w:line="276" w:lineRule="auto"/>
        <w:jc w:val="both"/>
        <w:rPr>
          <w:color w:val="000000"/>
          <w:szCs w:val="24"/>
        </w:rPr>
      </w:pPr>
      <w:r w:rsidRPr="006F633C">
        <w:rPr>
          <w:color w:val="000000"/>
          <w:szCs w:val="24"/>
        </w:rPr>
        <w:t>18.1.2.</w:t>
      </w:r>
      <w:r>
        <w:rPr>
          <w:color w:val="000000"/>
          <w:szCs w:val="24"/>
        </w:rPr>
        <w:t xml:space="preserve"> </w:t>
      </w:r>
      <w:r w:rsidRPr="006F633C">
        <w:rPr>
          <w:color w:val="000000"/>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B544187" w14:textId="77777777" w:rsidR="009C696C" w:rsidRPr="006F633C" w:rsidRDefault="009C696C" w:rsidP="009C696C">
      <w:pPr>
        <w:spacing w:line="276" w:lineRule="auto"/>
        <w:jc w:val="both"/>
        <w:rPr>
          <w:color w:val="000000"/>
          <w:szCs w:val="24"/>
        </w:rPr>
      </w:pPr>
      <w:r w:rsidRPr="006F633C">
        <w:rPr>
          <w:color w:val="000000"/>
          <w:szCs w:val="24"/>
        </w:rPr>
        <w:t>18.2.</w:t>
      </w:r>
      <w:r>
        <w:rPr>
          <w:b/>
          <w:bCs/>
          <w:color w:val="000000"/>
          <w:szCs w:val="24"/>
        </w:rPr>
        <w:t xml:space="preserve"> </w:t>
      </w:r>
      <w:r w:rsidRPr="006F633C">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62C4C3" w14:textId="77777777" w:rsidR="009C696C" w:rsidRPr="006F633C" w:rsidRDefault="009C696C" w:rsidP="009C696C">
      <w:pPr>
        <w:spacing w:line="276" w:lineRule="auto"/>
        <w:jc w:val="both"/>
        <w:rPr>
          <w:color w:val="000000"/>
          <w:szCs w:val="24"/>
        </w:rPr>
      </w:pPr>
      <w:r w:rsidRPr="006F633C">
        <w:rPr>
          <w:color w:val="000000"/>
          <w:szCs w:val="24"/>
        </w:rPr>
        <w:t>18.3.</w:t>
      </w:r>
      <w:r>
        <w:rPr>
          <w:b/>
          <w:bCs/>
          <w:color w:val="000000"/>
          <w:szCs w:val="24"/>
        </w:rPr>
        <w:t xml:space="preserve"> </w:t>
      </w:r>
      <w:r w:rsidRPr="006F633C">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A235C2F" w14:textId="77777777" w:rsidR="009C696C" w:rsidRPr="006F633C" w:rsidRDefault="009C696C" w:rsidP="009C696C">
      <w:pPr>
        <w:spacing w:line="276" w:lineRule="auto"/>
        <w:jc w:val="both"/>
        <w:rPr>
          <w:color w:val="000000"/>
          <w:szCs w:val="24"/>
        </w:rPr>
      </w:pPr>
      <w:r w:rsidRPr="006F633C">
        <w:rPr>
          <w:color w:val="000000"/>
          <w:szCs w:val="24"/>
        </w:rPr>
        <w:t>18.4.</w:t>
      </w:r>
      <w:r>
        <w:rPr>
          <w:color w:val="000000"/>
          <w:szCs w:val="24"/>
        </w:rPr>
        <w:t xml:space="preserve"> </w:t>
      </w:r>
      <w:r w:rsidRPr="006F633C">
        <w:rPr>
          <w:color w:val="000000"/>
          <w:szCs w:val="24"/>
        </w:rPr>
        <w:t>Jeigu nenugalimos jėgos (</w:t>
      </w:r>
      <w:r w:rsidRPr="006F633C">
        <w:rPr>
          <w:i/>
          <w:iCs/>
          <w:color w:val="000000"/>
          <w:szCs w:val="24"/>
        </w:rPr>
        <w:t>force majeure</w:t>
      </w:r>
      <w:r w:rsidRPr="006F633C">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9944DC4" w14:textId="77777777" w:rsidR="009C696C" w:rsidRPr="006F633C" w:rsidRDefault="009C696C" w:rsidP="009C696C">
      <w:pPr>
        <w:spacing w:line="276" w:lineRule="auto"/>
        <w:ind w:firstLine="62"/>
        <w:jc w:val="both"/>
        <w:rPr>
          <w:color w:val="000000"/>
          <w:szCs w:val="24"/>
        </w:rPr>
      </w:pPr>
    </w:p>
    <w:p w14:paraId="5978381C"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NUOSTATŲ NEGALIOJIMAS</w:t>
      </w:r>
    </w:p>
    <w:p w14:paraId="740D7731" w14:textId="77777777" w:rsidR="009C696C" w:rsidRPr="006F633C" w:rsidRDefault="009C696C" w:rsidP="009C696C">
      <w:pPr>
        <w:spacing w:line="276" w:lineRule="auto"/>
        <w:ind w:firstLine="62"/>
        <w:jc w:val="both"/>
        <w:rPr>
          <w:color w:val="000000"/>
          <w:szCs w:val="24"/>
        </w:rPr>
      </w:pPr>
    </w:p>
    <w:p w14:paraId="43A277A8" w14:textId="77777777" w:rsidR="009C696C" w:rsidRPr="006F633C" w:rsidRDefault="009C696C" w:rsidP="009C696C">
      <w:pPr>
        <w:spacing w:line="276" w:lineRule="auto"/>
        <w:jc w:val="both"/>
        <w:rPr>
          <w:color w:val="000000"/>
          <w:szCs w:val="24"/>
        </w:rPr>
      </w:pPr>
      <w:r w:rsidRPr="006F633C">
        <w:rPr>
          <w:color w:val="000000"/>
          <w:szCs w:val="24"/>
        </w:rPr>
        <w:t>19.1.</w:t>
      </w:r>
      <w:r>
        <w:rPr>
          <w:color w:val="000000"/>
          <w:szCs w:val="24"/>
        </w:rPr>
        <w:t xml:space="preserve"> </w:t>
      </w:r>
      <w:r w:rsidRPr="006F633C">
        <w:rPr>
          <w:color w:val="000000"/>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Pr>
          <w:color w:val="000000"/>
          <w:szCs w:val="24"/>
        </w:rPr>
        <w:t xml:space="preserve"> </w:t>
      </w:r>
      <w:r w:rsidRPr="006F633C">
        <w:rPr>
          <w:color w:val="000000"/>
          <w:szCs w:val="24"/>
        </w:rPr>
        <w:t>įstatymų bei kitų teisės aktų ir galima daryti prielaidą, kad Sutartis būtų buvusi teisėtai sudaryta ir neįtraukus nuostatos, kuri yra negaliojanti.</w:t>
      </w:r>
    </w:p>
    <w:p w14:paraId="4AD52E63" w14:textId="77777777" w:rsidR="009C696C" w:rsidRPr="006F633C" w:rsidRDefault="009C696C" w:rsidP="009C696C">
      <w:pPr>
        <w:spacing w:line="276" w:lineRule="auto"/>
        <w:jc w:val="both"/>
        <w:rPr>
          <w:color w:val="000000"/>
          <w:szCs w:val="24"/>
        </w:rPr>
      </w:pPr>
      <w:r w:rsidRPr="006F633C">
        <w:rPr>
          <w:color w:val="000000"/>
          <w:szCs w:val="24"/>
        </w:rPr>
        <w:t>19.2.</w:t>
      </w:r>
      <w:r>
        <w:rPr>
          <w:color w:val="000000"/>
          <w:szCs w:val="24"/>
        </w:rPr>
        <w:t xml:space="preserve"> </w:t>
      </w:r>
      <w:r w:rsidRPr="006F633C">
        <w:rPr>
          <w:color w:val="000000"/>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F617B4E" w14:textId="77777777" w:rsidR="009C696C" w:rsidRPr="006F633C" w:rsidRDefault="009C696C" w:rsidP="009C696C">
      <w:pPr>
        <w:spacing w:line="276" w:lineRule="auto"/>
        <w:ind w:firstLine="62"/>
        <w:jc w:val="both"/>
        <w:rPr>
          <w:color w:val="000000"/>
          <w:szCs w:val="24"/>
        </w:rPr>
      </w:pPr>
    </w:p>
    <w:p w14:paraId="09C45C65"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lastRenderedPageBreak/>
        <w:t>SUTARTIES PAKEITIMAI</w:t>
      </w:r>
    </w:p>
    <w:p w14:paraId="4D194850" w14:textId="77777777" w:rsidR="009C696C" w:rsidRPr="006F633C" w:rsidRDefault="009C696C" w:rsidP="009C696C">
      <w:pPr>
        <w:spacing w:line="276" w:lineRule="auto"/>
        <w:ind w:firstLine="62"/>
        <w:jc w:val="both"/>
        <w:rPr>
          <w:color w:val="000000"/>
          <w:szCs w:val="24"/>
        </w:rPr>
      </w:pPr>
    </w:p>
    <w:p w14:paraId="5DF7F2B0" w14:textId="77777777" w:rsidR="009C696C" w:rsidRPr="006F633C" w:rsidRDefault="009C696C" w:rsidP="009C696C">
      <w:pPr>
        <w:spacing w:line="276" w:lineRule="auto"/>
        <w:jc w:val="both"/>
        <w:rPr>
          <w:szCs w:val="24"/>
        </w:rPr>
      </w:pPr>
      <w:r w:rsidRPr="006F633C">
        <w:rPr>
          <w:szCs w:val="24"/>
        </w:rPr>
        <w:t>20.1.</w:t>
      </w:r>
      <w:r>
        <w:rPr>
          <w:szCs w:val="24"/>
        </w:rPr>
        <w:t xml:space="preserve"> </w:t>
      </w:r>
      <w:r w:rsidRPr="006F633C">
        <w:rPr>
          <w:szCs w:val="24"/>
        </w:rPr>
        <w:t>Sutarties sąlygos Sutarties galiojimo laikotarpiu negali būti keičiamos, išskyrus tokias Sutarties sąlygas, kurių keitimas numatytas Sutartyje ir (ar) galimas vadovaujantis VPĮ nuostatomis.</w:t>
      </w:r>
    </w:p>
    <w:p w14:paraId="0C262AAC" w14:textId="77777777" w:rsidR="009C696C" w:rsidRPr="006F633C" w:rsidRDefault="009C696C" w:rsidP="009C696C">
      <w:pPr>
        <w:spacing w:line="276" w:lineRule="auto"/>
        <w:jc w:val="both"/>
        <w:rPr>
          <w:color w:val="000000"/>
          <w:szCs w:val="24"/>
        </w:rPr>
      </w:pPr>
      <w:r w:rsidRPr="006F633C">
        <w:rPr>
          <w:color w:val="000000"/>
          <w:szCs w:val="24"/>
        </w:rPr>
        <w:t>20.2.</w:t>
      </w:r>
      <w:r>
        <w:rPr>
          <w:color w:val="000000"/>
          <w:szCs w:val="24"/>
        </w:rPr>
        <w:t xml:space="preserve"> </w:t>
      </w:r>
      <w:r w:rsidRPr="006F633C">
        <w:rPr>
          <w:color w:val="000000"/>
          <w:szCs w:val="24"/>
        </w:rPr>
        <w:t>Sutarties pakeitimai įforminami Šalims sudarant Susitarimą.</w:t>
      </w:r>
    </w:p>
    <w:p w14:paraId="2F3FCF11" w14:textId="77777777" w:rsidR="009C696C" w:rsidRPr="006F633C" w:rsidRDefault="009C696C" w:rsidP="009C696C">
      <w:pPr>
        <w:spacing w:line="276" w:lineRule="auto"/>
        <w:jc w:val="both"/>
        <w:rPr>
          <w:color w:val="000000"/>
          <w:szCs w:val="24"/>
        </w:rPr>
      </w:pPr>
      <w:r w:rsidRPr="006F633C">
        <w:rPr>
          <w:color w:val="000000"/>
          <w:szCs w:val="24"/>
        </w:rPr>
        <w:t>20.3.</w:t>
      </w:r>
      <w:r>
        <w:rPr>
          <w:color w:val="000000"/>
          <w:szCs w:val="24"/>
        </w:rPr>
        <w:t xml:space="preserve"> </w:t>
      </w:r>
      <w:r w:rsidRPr="006F633C">
        <w:rPr>
          <w:color w:val="000000"/>
          <w:szCs w:val="24"/>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Pr>
          <w:color w:val="000000"/>
          <w:szCs w:val="24"/>
        </w:rPr>
        <w:t xml:space="preserve"> </w:t>
      </w:r>
      <w:r w:rsidRPr="006F633C">
        <w:rPr>
          <w:color w:val="000000"/>
          <w:szCs w:val="24"/>
        </w:rPr>
        <w:t>įstatymų bei kitų teisės aktų</w:t>
      </w:r>
      <w:r>
        <w:rPr>
          <w:color w:val="000000"/>
          <w:szCs w:val="24"/>
        </w:rPr>
        <w:t xml:space="preserve"> </w:t>
      </w:r>
      <w:r w:rsidRPr="006F633C">
        <w:rPr>
          <w:color w:val="000000"/>
          <w:szCs w:val="24"/>
        </w:rPr>
        <w:t>nuostatomis.</w:t>
      </w:r>
    </w:p>
    <w:p w14:paraId="3DF79D10" w14:textId="77777777" w:rsidR="009C696C" w:rsidRPr="006F633C" w:rsidRDefault="009C696C" w:rsidP="009C696C">
      <w:pPr>
        <w:spacing w:line="276" w:lineRule="auto"/>
        <w:jc w:val="both"/>
        <w:rPr>
          <w:color w:val="000000"/>
          <w:szCs w:val="24"/>
        </w:rPr>
      </w:pPr>
      <w:r w:rsidRPr="006F633C">
        <w:rPr>
          <w:color w:val="000000"/>
          <w:szCs w:val="24"/>
        </w:rPr>
        <w:t>20.4.</w:t>
      </w:r>
      <w:r>
        <w:rPr>
          <w:color w:val="000000"/>
          <w:szCs w:val="24"/>
        </w:rPr>
        <w:t xml:space="preserve"> </w:t>
      </w:r>
      <w:r w:rsidRPr="006F633C">
        <w:rPr>
          <w:color w:val="000000"/>
          <w:szCs w:val="24"/>
        </w:rPr>
        <w:t>Susitarimai įsigalioja nuo jų sudarymo, jei Susitarime nenurodyta kitaip. Susitarimą Pirkėjas privalo paviešinti VPĮ</w:t>
      </w:r>
      <w:r>
        <w:rPr>
          <w:color w:val="000000"/>
          <w:szCs w:val="24"/>
        </w:rPr>
        <w:t xml:space="preserve"> </w:t>
      </w:r>
      <w:r w:rsidRPr="006F633C">
        <w:rPr>
          <w:color w:val="000000"/>
          <w:szCs w:val="24"/>
        </w:rPr>
        <w:t>33 ir 86</w:t>
      </w:r>
      <w:r>
        <w:rPr>
          <w:color w:val="000000"/>
          <w:szCs w:val="24"/>
        </w:rPr>
        <w:t xml:space="preserve"> </w:t>
      </w:r>
      <w:r w:rsidRPr="006F633C">
        <w:rPr>
          <w:color w:val="000000"/>
          <w:szCs w:val="24"/>
        </w:rPr>
        <w:t>straipsniuose nustatyta tvarka.</w:t>
      </w:r>
    </w:p>
    <w:p w14:paraId="5F513924" w14:textId="77777777" w:rsidR="009C696C" w:rsidRPr="006F633C" w:rsidRDefault="009C696C" w:rsidP="009C696C">
      <w:pPr>
        <w:spacing w:line="276" w:lineRule="auto"/>
        <w:jc w:val="both"/>
        <w:rPr>
          <w:color w:val="000000"/>
          <w:szCs w:val="24"/>
        </w:rPr>
      </w:pPr>
      <w:r w:rsidRPr="006F633C">
        <w:rPr>
          <w:color w:val="000000"/>
          <w:szCs w:val="24"/>
        </w:rPr>
        <w:t>20.5.</w:t>
      </w:r>
      <w:r>
        <w:rPr>
          <w:color w:val="000000"/>
          <w:szCs w:val="24"/>
        </w:rPr>
        <w:t xml:space="preserve"> </w:t>
      </w:r>
      <w:r w:rsidRPr="006F633C">
        <w:rPr>
          <w:color w:val="000000"/>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09FB1C" w14:textId="77777777" w:rsidR="009C696C" w:rsidRPr="006F633C" w:rsidRDefault="009C696C" w:rsidP="009C696C">
      <w:pPr>
        <w:spacing w:line="276" w:lineRule="auto"/>
        <w:ind w:firstLine="62"/>
        <w:jc w:val="both"/>
        <w:rPr>
          <w:color w:val="000000"/>
          <w:szCs w:val="24"/>
        </w:rPr>
      </w:pPr>
    </w:p>
    <w:p w14:paraId="7BF343A0"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SUSTABDYMAS</w:t>
      </w:r>
    </w:p>
    <w:p w14:paraId="3E7644E4" w14:textId="77777777" w:rsidR="009C696C" w:rsidRPr="006F633C" w:rsidRDefault="009C696C" w:rsidP="009C696C">
      <w:pPr>
        <w:spacing w:line="276" w:lineRule="auto"/>
        <w:ind w:firstLine="62"/>
        <w:jc w:val="both"/>
        <w:rPr>
          <w:color w:val="000000"/>
          <w:szCs w:val="24"/>
        </w:rPr>
      </w:pPr>
    </w:p>
    <w:p w14:paraId="5A3DAABB" w14:textId="77777777" w:rsidR="009C696C" w:rsidRPr="006F633C" w:rsidRDefault="009C696C" w:rsidP="009C696C">
      <w:pPr>
        <w:spacing w:line="276" w:lineRule="auto"/>
        <w:jc w:val="both"/>
        <w:textAlignment w:val="baseline"/>
        <w:rPr>
          <w:szCs w:val="24"/>
        </w:rPr>
      </w:pPr>
      <w:r w:rsidRPr="006F633C">
        <w:rPr>
          <w:szCs w:val="24"/>
        </w:rPr>
        <w:t>21.1.</w:t>
      </w:r>
      <w:r>
        <w:rPr>
          <w:szCs w:val="24"/>
        </w:rPr>
        <w:t xml:space="preserve"> </w:t>
      </w:r>
      <w:r w:rsidRPr="006F633C">
        <w:rPr>
          <w:szCs w:val="24"/>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0ACBA1DA" w14:textId="77777777" w:rsidR="009C696C" w:rsidRPr="006F633C" w:rsidRDefault="009C696C" w:rsidP="009C696C">
      <w:pPr>
        <w:spacing w:line="276" w:lineRule="auto"/>
        <w:jc w:val="both"/>
        <w:textAlignment w:val="baseline"/>
        <w:rPr>
          <w:color w:val="000000"/>
          <w:szCs w:val="24"/>
        </w:rPr>
      </w:pPr>
      <w:r w:rsidRPr="006F633C">
        <w:rPr>
          <w:color w:val="000000"/>
          <w:szCs w:val="24"/>
        </w:rPr>
        <w:t>21.2.</w:t>
      </w:r>
      <w:r>
        <w:rPr>
          <w:color w:val="000000"/>
          <w:szCs w:val="24"/>
        </w:rPr>
        <w:t xml:space="preserve"> </w:t>
      </w:r>
      <w:r w:rsidRPr="006F633C">
        <w:rPr>
          <w:color w:val="000000"/>
          <w:szCs w:val="24"/>
        </w:rPr>
        <w:t>Prekių (jų dalies) tiekimas gali būti stabdomas esant bent vienai iš šių aplinkybių:</w:t>
      </w:r>
    </w:p>
    <w:p w14:paraId="410CDA79" w14:textId="77777777" w:rsidR="009C696C" w:rsidRPr="006F633C" w:rsidRDefault="009C696C" w:rsidP="009C696C">
      <w:pPr>
        <w:spacing w:line="276" w:lineRule="auto"/>
        <w:jc w:val="both"/>
        <w:textAlignment w:val="baseline"/>
        <w:rPr>
          <w:color w:val="000000"/>
          <w:szCs w:val="24"/>
        </w:rPr>
      </w:pPr>
      <w:r w:rsidRPr="006F633C">
        <w:rPr>
          <w:color w:val="000000"/>
          <w:szCs w:val="24"/>
        </w:rPr>
        <w:t>21.2.1.</w:t>
      </w:r>
      <w:r>
        <w:rPr>
          <w:color w:val="000000"/>
          <w:szCs w:val="24"/>
        </w:rPr>
        <w:t xml:space="preserve"> </w:t>
      </w:r>
      <w:r w:rsidRPr="006F633C">
        <w:rPr>
          <w:color w:val="000000"/>
          <w:szCs w:val="24"/>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526293A" w14:textId="77777777" w:rsidR="009C696C" w:rsidRPr="006F633C" w:rsidRDefault="009C696C" w:rsidP="009C696C">
      <w:pPr>
        <w:spacing w:line="276" w:lineRule="auto"/>
        <w:jc w:val="both"/>
        <w:textAlignment w:val="baseline"/>
        <w:rPr>
          <w:color w:val="000000"/>
          <w:szCs w:val="24"/>
        </w:rPr>
      </w:pPr>
      <w:r w:rsidRPr="006F633C">
        <w:rPr>
          <w:color w:val="000000"/>
          <w:szCs w:val="24"/>
        </w:rPr>
        <w:t>21.2.2.</w:t>
      </w:r>
      <w:r>
        <w:rPr>
          <w:color w:val="000000"/>
          <w:szCs w:val="24"/>
        </w:rPr>
        <w:t xml:space="preserve"> </w:t>
      </w:r>
      <w:r w:rsidRPr="006F633C">
        <w:rPr>
          <w:color w:val="000000"/>
          <w:szCs w:val="24"/>
        </w:rPr>
        <w:t>Pirkėjas Sutartyje nurodyta tvarka negali priimti Prekių (pavyzdžiui, nebaigta įrengti patalpa, kurioje turi būti įmontuojamos Prekės), o Tiekėjas dėl to negali vykdyti Sutarties;</w:t>
      </w:r>
    </w:p>
    <w:p w14:paraId="440864AC" w14:textId="77777777" w:rsidR="009C696C" w:rsidRPr="006F633C" w:rsidRDefault="009C696C" w:rsidP="009C696C">
      <w:pPr>
        <w:spacing w:line="276" w:lineRule="auto"/>
        <w:jc w:val="both"/>
        <w:textAlignment w:val="baseline"/>
        <w:rPr>
          <w:color w:val="000000"/>
          <w:szCs w:val="24"/>
        </w:rPr>
      </w:pPr>
      <w:r w:rsidRPr="006F633C">
        <w:rPr>
          <w:color w:val="000000"/>
          <w:szCs w:val="24"/>
        </w:rPr>
        <w:t>21.2.3.</w:t>
      </w:r>
      <w:r>
        <w:rPr>
          <w:color w:val="000000"/>
          <w:szCs w:val="24"/>
        </w:rPr>
        <w:t xml:space="preserve"> </w:t>
      </w:r>
      <w:r w:rsidRPr="006F633C">
        <w:rPr>
          <w:color w:val="000000"/>
          <w:szCs w:val="24"/>
        </w:rPr>
        <w:t>dėl nenumatytų prekių, paslaugų ir (ar) darbų, susijusių su perkamu objektu, kurių poreikis paaiškėjo tik vykdant Sutartį;</w:t>
      </w:r>
    </w:p>
    <w:p w14:paraId="110AE2B8" w14:textId="77777777" w:rsidR="009C696C" w:rsidRPr="006F633C" w:rsidRDefault="009C696C" w:rsidP="009C696C">
      <w:pPr>
        <w:spacing w:line="276" w:lineRule="auto"/>
        <w:jc w:val="both"/>
        <w:textAlignment w:val="baseline"/>
        <w:rPr>
          <w:color w:val="000000"/>
          <w:szCs w:val="24"/>
        </w:rPr>
      </w:pPr>
      <w:r w:rsidRPr="006F633C">
        <w:rPr>
          <w:color w:val="000000"/>
          <w:szCs w:val="24"/>
        </w:rPr>
        <w:t>21.2.4.</w:t>
      </w:r>
      <w:r>
        <w:rPr>
          <w:color w:val="000000"/>
          <w:szCs w:val="24"/>
        </w:rPr>
        <w:t xml:space="preserve"> </w:t>
      </w:r>
      <w:r w:rsidRPr="006F633C">
        <w:rPr>
          <w:color w:val="000000"/>
          <w:szCs w:val="24"/>
        </w:rPr>
        <w:t>ne dėl Pirkėjo kaltės vėluoja kitos Pirkėjo pirkimo sutarties, turinčios tiesioginės įtakos šiai Sutarčiai, vykdymas;</w:t>
      </w:r>
    </w:p>
    <w:p w14:paraId="69A86437" w14:textId="77777777" w:rsidR="009C696C" w:rsidRPr="006F633C" w:rsidRDefault="009C696C" w:rsidP="009C696C">
      <w:pPr>
        <w:spacing w:line="276" w:lineRule="auto"/>
        <w:jc w:val="both"/>
        <w:textAlignment w:val="baseline"/>
        <w:rPr>
          <w:color w:val="000000"/>
          <w:szCs w:val="24"/>
        </w:rPr>
      </w:pPr>
      <w:r w:rsidRPr="006F633C">
        <w:rPr>
          <w:color w:val="000000"/>
          <w:szCs w:val="24"/>
        </w:rPr>
        <w:t>21.2.5.</w:t>
      </w:r>
      <w:r>
        <w:rPr>
          <w:color w:val="000000"/>
          <w:szCs w:val="24"/>
        </w:rPr>
        <w:t xml:space="preserve"> </w:t>
      </w:r>
      <w:r w:rsidRPr="006F633C">
        <w:rPr>
          <w:color w:val="000000"/>
          <w:szCs w:val="24"/>
        </w:rPr>
        <w:t>esant įrodymais pagrįstoms kliūtims ar trukdymams, sukeltiems Tiekėjui kitų trečiųjų asmenų ne dėl Tiekėjo ne laiku ar netinkamai pagal Sutarties sąlygas ir tvarką įvykdytų sutartinių įsipareigojimų; </w:t>
      </w:r>
    </w:p>
    <w:p w14:paraId="7C1974BC" w14:textId="77777777" w:rsidR="009C696C" w:rsidRPr="006F633C" w:rsidRDefault="009C696C" w:rsidP="009C696C">
      <w:pPr>
        <w:spacing w:line="276" w:lineRule="auto"/>
        <w:jc w:val="both"/>
        <w:textAlignment w:val="baseline"/>
        <w:rPr>
          <w:color w:val="000000"/>
          <w:szCs w:val="24"/>
        </w:rPr>
      </w:pPr>
      <w:r w:rsidRPr="006F633C">
        <w:rPr>
          <w:color w:val="000000"/>
          <w:szCs w:val="24"/>
        </w:rPr>
        <w:t>21.2.6.</w:t>
      </w:r>
      <w:r>
        <w:rPr>
          <w:color w:val="000000"/>
          <w:szCs w:val="24"/>
        </w:rPr>
        <w:t xml:space="preserve"> </w:t>
      </w:r>
      <w:r w:rsidRPr="006F633C">
        <w:rPr>
          <w:color w:val="000000"/>
          <w:szCs w:val="24"/>
        </w:rPr>
        <w:t>pasikeitus galiojančiam teisės aktui ar įsigaliojus naujam teisės aktui, kuris turi įtakos šios Sutarties vykdymui;</w:t>
      </w:r>
    </w:p>
    <w:p w14:paraId="77A03991" w14:textId="77777777" w:rsidR="009C696C" w:rsidRPr="006F633C" w:rsidRDefault="009C696C" w:rsidP="009C696C">
      <w:pPr>
        <w:spacing w:line="276" w:lineRule="auto"/>
        <w:jc w:val="both"/>
        <w:textAlignment w:val="baseline"/>
        <w:rPr>
          <w:color w:val="000000"/>
          <w:szCs w:val="24"/>
        </w:rPr>
      </w:pPr>
      <w:r w:rsidRPr="006F633C">
        <w:rPr>
          <w:color w:val="000000"/>
          <w:szCs w:val="24"/>
        </w:rPr>
        <w:t>21.2.7.</w:t>
      </w:r>
      <w:r>
        <w:rPr>
          <w:color w:val="000000"/>
          <w:szCs w:val="24"/>
        </w:rPr>
        <w:t xml:space="preserve"> </w:t>
      </w:r>
      <w:r w:rsidRPr="006F633C">
        <w:rPr>
          <w:color w:val="000000"/>
          <w:szCs w:val="24"/>
        </w:rPr>
        <w:t>sutartinių įsipareigojimų stabdymo būtinybė atsirado dėl sustabdyto / perskirstyto / negauto ir panašiai Pirkėjo Prekių pirkimui skirto finansavimo arba finansavimo trūkumo;</w:t>
      </w:r>
    </w:p>
    <w:p w14:paraId="58CD77D2" w14:textId="77777777" w:rsidR="009C696C" w:rsidRPr="006F633C" w:rsidRDefault="009C696C" w:rsidP="009C696C">
      <w:pPr>
        <w:spacing w:line="276" w:lineRule="auto"/>
        <w:jc w:val="both"/>
        <w:textAlignment w:val="baseline"/>
        <w:rPr>
          <w:color w:val="000000"/>
          <w:szCs w:val="24"/>
        </w:rPr>
      </w:pPr>
      <w:r w:rsidRPr="006F633C">
        <w:rPr>
          <w:color w:val="000000"/>
          <w:szCs w:val="24"/>
        </w:rPr>
        <w:lastRenderedPageBreak/>
        <w:t>21.2.8.</w:t>
      </w:r>
      <w:r>
        <w:rPr>
          <w:color w:val="000000"/>
          <w:szCs w:val="24"/>
        </w:rPr>
        <w:t xml:space="preserve"> </w:t>
      </w:r>
      <w:r w:rsidRPr="006F633C">
        <w:rPr>
          <w:color w:val="000000"/>
          <w:szCs w:val="24"/>
        </w:rPr>
        <w:t>dėl teisminių (arbitražinių) ginčų su Pirkėju ar trečiaisiais asmenimis, kurių dalykas yra tiesiogiai susijęs su Sutarties vykdymu.</w:t>
      </w:r>
    </w:p>
    <w:p w14:paraId="5D7A8EC6" w14:textId="77777777" w:rsidR="009C696C" w:rsidRPr="006F633C" w:rsidRDefault="009C696C" w:rsidP="009C696C">
      <w:pPr>
        <w:spacing w:line="276" w:lineRule="auto"/>
        <w:jc w:val="both"/>
        <w:textAlignment w:val="baseline"/>
        <w:rPr>
          <w:color w:val="000000"/>
          <w:szCs w:val="24"/>
        </w:rPr>
      </w:pPr>
      <w:r w:rsidRPr="006F633C">
        <w:rPr>
          <w:color w:val="000000"/>
          <w:szCs w:val="24"/>
        </w:rPr>
        <w:t>21.3.</w:t>
      </w:r>
      <w:r>
        <w:rPr>
          <w:color w:val="000000"/>
          <w:szCs w:val="24"/>
        </w:rPr>
        <w:t xml:space="preserve"> </w:t>
      </w:r>
      <w:r w:rsidRPr="006F633C">
        <w:rPr>
          <w:color w:val="000000"/>
          <w:szCs w:val="24"/>
        </w:rPr>
        <w:t>Jei Prekių (jų dalies) tiekimo stabdymas atliekamas dėl Bendrųjų sąlygų</w:t>
      </w:r>
      <w:r>
        <w:rPr>
          <w:color w:val="000000"/>
          <w:szCs w:val="24"/>
        </w:rPr>
        <w:t xml:space="preserve"> </w:t>
      </w:r>
      <w:r w:rsidRPr="006F633C">
        <w:rPr>
          <w:color w:val="000000"/>
          <w:szCs w:val="24"/>
        </w:rPr>
        <w:t>21.2</w:t>
      </w:r>
      <w:r>
        <w:rPr>
          <w:color w:val="000000"/>
          <w:szCs w:val="24"/>
        </w:rPr>
        <w:t xml:space="preserve"> </w:t>
      </w:r>
      <w:r w:rsidRPr="006F633C">
        <w:rPr>
          <w:color w:val="000000"/>
          <w:szCs w:val="24"/>
        </w:rPr>
        <w:t>punkte nurodytų aplinkybių ir tęsiasi ne ilgiau kaip 3</w:t>
      </w:r>
      <w:r>
        <w:rPr>
          <w:color w:val="000000"/>
          <w:szCs w:val="24"/>
        </w:rPr>
        <w:t xml:space="preserve"> </w:t>
      </w:r>
      <w:r w:rsidRPr="006F633C">
        <w:rPr>
          <w:color w:val="000000"/>
          <w:szCs w:val="24"/>
        </w:rPr>
        <w:t xml:space="preserve">(tris) mėnesius, toks stabdymas laikomas Sutarties keitimu joje numatytomis sąlygomis </w:t>
      </w:r>
      <w:r w:rsidRPr="006F633C">
        <w:rPr>
          <w:rFonts w:eastAsia="Calibri"/>
          <w:kern w:val="2"/>
          <w:szCs w:val="24"/>
        </w:rPr>
        <w:t>ir įforminamas Sutarties</w:t>
      </w:r>
      <w:r>
        <w:rPr>
          <w:rFonts w:eastAsia="Calibri"/>
          <w:kern w:val="2"/>
          <w:szCs w:val="24"/>
        </w:rPr>
        <w:t xml:space="preserve"> </w:t>
      </w:r>
      <w:r w:rsidRPr="006F633C">
        <w:rPr>
          <w:rFonts w:eastAsia="Calibri"/>
          <w:kern w:val="2"/>
          <w:szCs w:val="24"/>
        </w:rPr>
        <w:t>21.6</w:t>
      </w:r>
      <w:r>
        <w:rPr>
          <w:rFonts w:eastAsia="Calibri"/>
          <w:kern w:val="2"/>
          <w:szCs w:val="24"/>
        </w:rPr>
        <w:t xml:space="preserve"> </w:t>
      </w:r>
      <w:r w:rsidRPr="006F633C">
        <w:rPr>
          <w:rFonts w:eastAsia="Calibri"/>
          <w:kern w:val="2"/>
          <w:szCs w:val="24"/>
        </w:rPr>
        <w:t>punkte nustatyta tvarka</w:t>
      </w:r>
      <w:r w:rsidRPr="006F633C">
        <w:rPr>
          <w:color w:val="000000"/>
          <w:szCs w:val="24"/>
        </w:rPr>
        <w:t>.</w:t>
      </w:r>
    </w:p>
    <w:p w14:paraId="41C439D1" w14:textId="77777777" w:rsidR="009C696C" w:rsidRPr="006F633C" w:rsidRDefault="009C696C" w:rsidP="009C696C">
      <w:pPr>
        <w:tabs>
          <w:tab w:val="left" w:pos="567"/>
        </w:tabs>
        <w:spacing w:line="276" w:lineRule="auto"/>
        <w:jc w:val="both"/>
        <w:textAlignment w:val="baseline"/>
        <w:rPr>
          <w:rFonts w:eastAsia="Calibri"/>
          <w:kern w:val="2"/>
          <w:szCs w:val="24"/>
        </w:rPr>
      </w:pPr>
      <w:r w:rsidRPr="006F633C">
        <w:rPr>
          <w:color w:val="000000"/>
          <w:szCs w:val="24"/>
        </w:rPr>
        <w:t>21.4.</w:t>
      </w:r>
      <w:r>
        <w:rPr>
          <w:color w:val="000000"/>
          <w:szCs w:val="24"/>
        </w:rPr>
        <w:t xml:space="preserve"> </w:t>
      </w:r>
      <w:r w:rsidRPr="006F633C">
        <w:rPr>
          <w:color w:val="000000"/>
          <w:szCs w:val="24"/>
        </w:rPr>
        <w:t>Jei Prekių (jų dalies) stabdymas vykdomas dėl kitų aplinkybių, nenurodytų Bendrųjų sąlygų</w:t>
      </w:r>
      <w:r>
        <w:rPr>
          <w:color w:val="000000"/>
          <w:szCs w:val="24"/>
        </w:rPr>
        <w:t xml:space="preserve"> </w:t>
      </w:r>
      <w:r w:rsidRPr="006F633C">
        <w:rPr>
          <w:color w:val="000000"/>
          <w:szCs w:val="24"/>
        </w:rPr>
        <w:t>21.2 punkte ar (ir) Bendrųjų sąlygų</w:t>
      </w:r>
      <w:r>
        <w:rPr>
          <w:color w:val="000000"/>
          <w:szCs w:val="24"/>
        </w:rPr>
        <w:t xml:space="preserve"> </w:t>
      </w:r>
      <w:r w:rsidRPr="006F633C">
        <w:rPr>
          <w:color w:val="000000"/>
          <w:szCs w:val="24"/>
        </w:rPr>
        <w:t>21.2 punkte nurodytos aplinkybės tęsiasi ilgiau nei 3</w:t>
      </w:r>
      <w:r>
        <w:rPr>
          <w:color w:val="000000"/>
          <w:szCs w:val="24"/>
        </w:rPr>
        <w:t xml:space="preserve"> </w:t>
      </w:r>
      <w:r w:rsidRPr="006F633C">
        <w:rPr>
          <w:color w:val="000000"/>
          <w:szCs w:val="24"/>
        </w:rPr>
        <w:t xml:space="preserve">(tris) mėnesius ir (ar) nesilaikant šiame skyriuje nustatytos tvarkos, tai laikoma Sutarties keitimu, kuris turi būti atliekamas, vadovaujantis VPĮ nuostatomis </w:t>
      </w:r>
      <w:r w:rsidRPr="006F633C">
        <w:rPr>
          <w:rFonts w:eastAsia="Calibri"/>
          <w:kern w:val="2"/>
          <w:szCs w:val="24"/>
        </w:rPr>
        <w:t>ir įforminamas Sutarties 21.6</w:t>
      </w:r>
      <w:r>
        <w:rPr>
          <w:rFonts w:eastAsia="Calibri"/>
          <w:kern w:val="2"/>
          <w:szCs w:val="24"/>
        </w:rPr>
        <w:t xml:space="preserve"> </w:t>
      </w:r>
      <w:r w:rsidRPr="006F633C">
        <w:rPr>
          <w:rFonts w:eastAsia="Calibri"/>
          <w:kern w:val="2"/>
          <w:szCs w:val="24"/>
        </w:rPr>
        <w:t>punkte nustatyta tvarka.</w:t>
      </w:r>
    </w:p>
    <w:p w14:paraId="1FEAD261" w14:textId="77777777" w:rsidR="009C696C" w:rsidRPr="006F633C" w:rsidRDefault="009C696C" w:rsidP="009C696C">
      <w:pPr>
        <w:spacing w:line="276" w:lineRule="auto"/>
        <w:jc w:val="both"/>
        <w:textAlignment w:val="baseline"/>
        <w:rPr>
          <w:color w:val="000000"/>
          <w:szCs w:val="24"/>
        </w:rPr>
      </w:pPr>
      <w:r w:rsidRPr="006F633C">
        <w:rPr>
          <w:color w:val="000000"/>
          <w:szCs w:val="24"/>
        </w:rPr>
        <w:t>21.5.</w:t>
      </w:r>
      <w:r>
        <w:rPr>
          <w:color w:val="000000"/>
          <w:szCs w:val="24"/>
        </w:rPr>
        <w:t xml:space="preserve"> </w:t>
      </w:r>
      <w:r w:rsidRPr="006F633C">
        <w:rPr>
          <w:color w:val="000000"/>
          <w:szCs w:val="24"/>
        </w:rPr>
        <w:t>Sutartinių įsipareigojimų vykdymas gali būti stabdomas tik Sutarties galiojimo laikotarpiu tokia tvarka:</w:t>
      </w:r>
    </w:p>
    <w:p w14:paraId="0E95A9B5" w14:textId="77777777" w:rsidR="009C696C" w:rsidRPr="006F633C" w:rsidRDefault="009C696C" w:rsidP="009C696C">
      <w:pPr>
        <w:spacing w:line="276" w:lineRule="auto"/>
        <w:jc w:val="both"/>
        <w:textAlignment w:val="baseline"/>
        <w:rPr>
          <w:color w:val="000000"/>
          <w:szCs w:val="24"/>
        </w:rPr>
      </w:pPr>
      <w:r w:rsidRPr="006F633C">
        <w:rPr>
          <w:color w:val="000000"/>
          <w:szCs w:val="24"/>
        </w:rPr>
        <w:t>21.5.1.</w:t>
      </w:r>
      <w:r>
        <w:rPr>
          <w:color w:val="000000"/>
          <w:szCs w:val="24"/>
        </w:rPr>
        <w:t xml:space="preserve"> </w:t>
      </w:r>
      <w:r w:rsidRPr="006F633C">
        <w:rPr>
          <w:color w:val="000000"/>
          <w:szCs w:val="24"/>
        </w:rPr>
        <w:t>Atsiradus aplinkybėms, dėl kurių Tiekėjas negali vykdyti sutartinių įsipareigojimų, Tiekėjas apie tai nedelsdamas privalo informuoti Pirkėją. Tiekėjo rašytiniame prašyme turi būti nurodyta stabdymo aplinkybė (Bendrųjų sąlygų</w:t>
      </w:r>
      <w:r>
        <w:rPr>
          <w:color w:val="000000"/>
          <w:szCs w:val="24"/>
        </w:rPr>
        <w:t xml:space="preserve"> </w:t>
      </w:r>
      <w:r w:rsidRPr="006F633C">
        <w:rPr>
          <w:color w:val="000000"/>
          <w:szCs w:val="24"/>
        </w:rPr>
        <w:t>21.2</w:t>
      </w:r>
      <w:r>
        <w:rPr>
          <w:color w:val="000000"/>
          <w:szCs w:val="24"/>
        </w:rPr>
        <w:t xml:space="preserve"> </w:t>
      </w:r>
      <w:r w:rsidRPr="006F633C">
        <w:rPr>
          <w:color w:val="000000"/>
          <w:szCs w:val="24"/>
        </w:rPr>
        <w:t>punktas) ir aplinkybės atsiradimą bei galimą terminą pagrindžiantys argumentai, objektyvūs faktai ir įrodymai. Pirkėjas, įvertinęs prašymą, ne vėliau kaip per 3</w:t>
      </w:r>
      <w:r>
        <w:rPr>
          <w:color w:val="000000"/>
          <w:szCs w:val="24"/>
        </w:rPr>
        <w:t xml:space="preserve"> </w:t>
      </w:r>
      <w:r w:rsidRPr="006F633C">
        <w:rPr>
          <w:color w:val="000000"/>
          <w:szCs w:val="24"/>
        </w:rPr>
        <w:t>(tris) darbo dienas raštu informuoja Tiekėją apie priimtą sprendimą dėl sutartinių įsipareigojimų vykdymo stabdymo. Tiekėjui nepateikus konkrečių argumentų, faktų, pagrįstų įrodymais, Pirkėjas turi teisę raštu atsisakyti patvirtinti stabdymą.</w:t>
      </w:r>
    </w:p>
    <w:p w14:paraId="1E9C4FC2" w14:textId="77777777" w:rsidR="009C696C" w:rsidRPr="006F633C" w:rsidRDefault="009C696C" w:rsidP="009C696C">
      <w:pPr>
        <w:spacing w:line="276" w:lineRule="auto"/>
        <w:jc w:val="both"/>
        <w:rPr>
          <w:color w:val="000000"/>
          <w:szCs w:val="24"/>
        </w:rPr>
      </w:pPr>
      <w:r w:rsidRPr="006F633C">
        <w:rPr>
          <w:color w:val="000000"/>
          <w:szCs w:val="24"/>
        </w:rPr>
        <w:t>21.5.2.</w:t>
      </w:r>
      <w:r>
        <w:rPr>
          <w:color w:val="000000"/>
          <w:szCs w:val="24"/>
        </w:rPr>
        <w:t xml:space="preserve"> </w:t>
      </w:r>
      <w:r w:rsidRPr="006F633C">
        <w:rPr>
          <w:color w:val="000000"/>
          <w:szCs w:val="24"/>
        </w:rPr>
        <w:t>Pirkėjui raštu informavus Tiekėją ir pateikus jam argumentuotą paaiškinimą, dėl kokių aplinkybių ir kuriam terminui yra būtina stabdyti sutartinių įsipareigojimų vykdymo terminą, Tiekėjas ne vėliau kaip per 3</w:t>
      </w:r>
      <w:r>
        <w:rPr>
          <w:color w:val="000000"/>
          <w:szCs w:val="24"/>
        </w:rPr>
        <w:t xml:space="preserve"> </w:t>
      </w:r>
      <w:r w:rsidRPr="006F633C">
        <w:rPr>
          <w:color w:val="000000"/>
          <w:szCs w:val="24"/>
        </w:rPr>
        <w:t>(tris)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DAC987F" w14:textId="77777777" w:rsidR="009C696C" w:rsidRPr="006F633C" w:rsidRDefault="009C696C" w:rsidP="009C696C">
      <w:pPr>
        <w:spacing w:line="276" w:lineRule="auto"/>
        <w:jc w:val="both"/>
        <w:rPr>
          <w:szCs w:val="24"/>
        </w:rPr>
      </w:pPr>
      <w:r w:rsidRPr="006F633C">
        <w:rPr>
          <w:szCs w:val="24"/>
        </w:rPr>
        <w:t>21.5.3.</w:t>
      </w:r>
      <w:r>
        <w:rPr>
          <w:szCs w:val="24"/>
        </w:rPr>
        <w:t xml:space="preserve"> </w:t>
      </w:r>
      <w:r w:rsidRPr="006F633C">
        <w:rPr>
          <w:szCs w:val="24"/>
        </w:rPr>
        <w:t>Tiekėjas, gavęs Pirkėjo raštišką pranešimą apie stabdymą, privalo nedelsiant, bet ne vėliau kaip per 3</w:t>
      </w:r>
      <w:r>
        <w:rPr>
          <w:szCs w:val="24"/>
        </w:rPr>
        <w:t xml:space="preserve"> </w:t>
      </w:r>
      <w:r w:rsidRPr="006F633C">
        <w:rPr>
          <w:szCs w:val="24"/>
        </w:rPr>
        <w:t xml:space="preserve">(tris) darbo dienas po patvirtinimo išsiuntimo Pirkėjui dienos, sustabdyti sutartinių įsipareigojimų ar jų dalies vykdymą. </w:t>
      </w:r>
      <w:r w:rsidRPr="006F633C">
        <w:rPr>
          <w:rFonts w:eastAsia="Calibri"/>
          <w:kern w:val="2"/>
          <w:szCs w:val="24"/>
        </w:rPr>
        <w:t>Jei sutartinių įsipareigojimų ar jų dalies vykdymas sustabdytas</w:t>
      </w:r>
      <w:r w:rsidRPr="006F633C">
        <w:rPr>
          <w:szCs w:val="24"/>
        </w:rPr>
        <w:t>, Šalys negali vykdyti jokių jiems pagal Sutartį ar Sutarties dalį priskirtų įsipareigojimų.</w:t>
      </w:r>
    </w:p>
    <w:p w14:paraId="116323DF" w14:textId="77777777" w:rsidR="009C696C" w:rsidRPr="006F633C" w:rsidRDefault="009C696C" w:rsidP="009C696C">
      <w:pPr>
        <w:spacing w:line="276" w:lineRule="auto"/>
        <w:jc w:val="both"/>
        <w:rPr>
          <w:color w:val="000000"/>
          <w:szCs w:val="24"/>
        </w:rPr>
      </w:pPr>
      <w:r w:rsidRPr="006F633C">
        <w:rPr>
          <w:color w:val="000000"/>
          <w:szCs w:val="24"/>
        </w:rPr>
        <w:t>21.6.</w:t>
      </w:r>
      <w:r>
        <w:rPr>
          <w:color w:val="000000"/>
          <w:szCs w:val="24"/>
        </w:rPr>
        <w:t xml:space="preserve"> </w:t>
      </w:r>
      <w:r w:rsidRPr="006F633C">
        <w:rPr>
          <w:color w:val="000000"/>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363CC80" w14:textId="77777777" w:rsidR="009C696C" w:rsidRPr="006F633C" w:rsidRDefault="009C696C" w:rsidP="009C696C">
      <w:pPr>
        <w:spacing w:line="276" w:lineRule="auto"/>
        <w:jc w:val="both"/>
        <w:rPr>
          <w:color w:val="000000"/>
          <w:szCs w:val="24"/>
        </w:rPr>
      </w:pPr>
      <w:r w:rsidRPr="006F633C">
        <w:rPr>
          <w:color w:val="000000"/>
          <w:szCs w:val="24"/>
        </w:rPr>
        <w:t>21.7.</w:t>
      </w:r>
      <w:r>
        <w:rPr>
          <w:color w:val="000000"/>
          <w:szCs w:val="24"/>
        </w:rPr>
        <w:t xml:space="preserve"> </w:t>
      </w:r>
      <w:r w:rsidRPr="006F633C">
        <w:rPr>
          <w:color w:val="000000"/>
          <w:szCs w:val="24"/>
        </w:rPr>
        <w:t>Sutartinių įsipareigojimų vykdymas stabdomas ne ilgesniam kaip konkrečios, pagrįstos aplinkybės egzistavimo laikotarpiui.</w:t>
      </w:r>
    </w:p>
    <w:p w14:paraId="46A8FD9A" w14:textId="77777777" w:rsidR="009C696C" w:rsidRPr="006F633C" w:rsidRDefault="009C696C" w:rsidP="009C696C">
      <w:pPr>
        <w:spacing w:line="276" w:lineRule="auto"/>
        <w:jc w:val="both"/>
        <w:textAlignment w:val="baseline"/>
        <w:rPr>
          <w:color w:val="000000"/>
          <w:szCs w:val="24"/>
        </w:rPr>
      </w:pPr>
      <w:r w:rsidRPr="006F633C">
        <w:rPr>
          <w:color w:val="000000"/>
          <w:szCs w:val="24"/>
        </w:rPr>
        <w:t>21.8.</w:t>
      </w:r>
      <w:r>
        <w:rPr>
          <w:color w:val="000000"/>
          <w:szCs w:val="24"/>
        </w:rPr>
        <w:t xml:space="preserve"> </w:t>
      </w:r>
      <w:r w:rsidRPr="006F633C">
        <w:rPr>
          <w:color w:val="000000"/>
          <w:szCs w:val="24"/>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C15D223" w14:textId="77777777" w:rsidR="009C696C" w:rsidRPr="006F633C" w:rsidRDefault="009C696C" w:rsidP="009C696C">
      <w:pPr>
        <w:tabs>
          <w:tab w:val="left" w:pos="567"/>
        </w:tabs>
        <w:spacing w:line="276" w:lineRule="auto"/>
        <w:jc w:val="both"/>
        <w:textAlignment w:val="baseline"/>
        <w:rPr>
          <w:rFonts w:eastAsia="Calibri"/>
          <w:kern w:val="2"/>
          <w:szCs w:val="24"/>
        </w:rPr>
      </w:pPr>
      <w:r w:rsidRPr="006F633C">
        <w:rPr>
          <w:color w:val="000000"/>
          <w:szCs w:val="24"/>
        </w:rPr>
        <w:t>21.9.</w:t>
      </w:r>
      <w:r>
        <w:rPr>
          <w:color w:val="000000"/>
          <w:szCs w:val="24"/>
        </w:rPr>
        <w:t xml:space="preserve"> </w:t>
      </w:r>
      <w:r w:rsidRPr="006F633C">
        <w:rPr>
          <w:color w:val="000000"/>
          <w:szCs w:val="24"/>
        </w:rPr>
        <w:t>Jeigu Sutartyje numatytų prievolių įvykdymo terminai buvo sustabdyti Sutartyje nustatytais pagrindais, jie atnaujinami pasibaigus sustabdymą lėmusioms aplinkybėms arba Šalių susitarime nurodytam terminui, priklausomai nuo to, kuris įvyksta anksčiau.</w:t>
      </w:r>
      <w:r>
        <w:rPr>
          <w:color w:val="000000"/>
          <w:szCs w:val="24"/>
        </w:rPr>
        <w:t xml:space="preserve"> </w:t>
      </w:r>
      <w:r w:rsidRPr="006F633C">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C2B76B6" w14:textId="77777777" w:rsidR="009C696C" w:rsidRPr="006F633C" w:rsidRDefault="009C696C" w:rsidP="009C696C">
      <w:pPr>
        <w:spacing w:line="276" w:lineRule="auto"/>
        <w:jc w:val="both"/>
        <w:textAlignment w:val="baseline"/>
        <w:rPr>
          <w:color w:val="000000"/>
          <w:szCs w:val="24"/>
        </w:rPr>
      </w:pPr>
      <w:r w:rsidRPr="006F633C">
        <w:rPr>
          <w:color w:val="000000"/>
          <w:szCs w:val="24"/>
        </w:rPr>
        <w:lastRenderedPageBreak/>
        <w:t>21.10.</w:t>
      </w:r>
      <w:r>
        <w:rPr>
          <w:color w:val="000000"/>
          <w:szCs w:val="24"/>
        </w:rPr>
        <w:t xml:space="preserve"> </w:t>
      </w:r>
      <w:r w:rsidRPr="006F633C">
        <w:rPr>
          <w:color w:val="000000"/>
          <w:szCs w:val="24"/>
        </w:rPr>
        <w:t>Atnaujinus Sutarties vykdymą, neįvykdytų prievolių (jų dalies) įvykdymo terminai ir Sutarties galiojimas nukeliami tokiam terminui, kiek buvo likę laiko jų įvykdymui (Sutarties galiojimui) jų sustabdymo metu. </w:t>
      </w:r>
    </w:p>
    <w:p w14:paraId="3A75F078" w14:textId="77777777" w:rsidR="009C696C" w:rsidRPr="006F633C" w:rsidRDefault="009C696C" w:rsidP="009C696C">
      <w:pPr>
        <w:spacing w:line="276" w:lineRule="auto"/>
        <w:jc w:val="both"/>
        <w:textAlignment w:val="baseline"/>
        <w:rPr>
          <w:color w:val="000000"/>
          <w:szCs w:val="24"/>
        </w:rPr>
      </w:pPr>
      <w:r w:rsidRPr="006F633C">
        <w:rPr>
          <w:color w:val="000000"/>
          <w:szCs w:val="24"/>
        </w:rPr>
        <w:t>21.11.</w:t>
      </w:r>
      <w:r>
        <w:rPr>
          <w:color w:val="000000"/>
          <w:szCs w:val="24"/>
        </w:rPr>
        <w:t xml:space="preserve"> </w:t>
      </w:r>
      <w:r w:rsidRPr="006F633C">
        <w:rPr>
          <w:color w:val="000000"/>
          <w:szCs w:val="24"/>
        </w:rPr>
        <w:t>Jei sutartinių įsipareigojimų vykdymas buvo sustabdytas ilgesniam nei 3</w:t>
      </w:r>
      <w:r>
        <w:rPr>
          <w:color w:val="000000"/>
          <w:szCs w:val="24"/>
        </w:rPr>
        <w:t xml:space="preserve"> </w:t>
      </w:r>
      <w:r w:rsidRPr="006F633C">
        <w:rPr>
          <w:color w:val="000000"/>
          <w:szCs w:val="24"/>
        </w:rPr>
        <w:t>(trijų)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w:t>
      </w:r>
      <w:r>
        <w:rPr>
          <w:color w:val="000000"/>
          <w:szCs w:val="24"/>
        </w:rPr>
        <w:t xml:space="preserve"> </w:t>
      </w:r>
      <w:r w:rsidRPr="006F633C">
        <w:rPr>
          <w:color w:val="000000"/>
          <w:szCs w:val="24"/>
        </w:rPr>
        <w:t>(dešimt) dienų.</w:t>
      </w:r>
    </w:p>
    <w:p w14:paraId="599708F4" w14:textId="77777777" w:rsidR="009C696C" w:rsidRPr="006F633C" w:rsidRDefault="009C696C" w:rsidP="009C696C">
      <w:pPr>
        <w:spacing w:line="276" w:lineRule="auto"/>
        <w:ind w:firstLine="62"/>
        <w:jc w:val="both"/>
        <w:textAlignment w:val="baseline"/>
        <w:rPr>
          <w:color w:val="000000"/>
          <w:szCs w:val="24"/>
        </w:rPr>
      </w:pPr>
    </w:p>
    <w:p w14:paraId="123F5EEC" w14:textId="77777777" w:rsidR="009C696C" w:rsidRPr="006F633C" w:rsidRDefault="009C696C" w:rsidP="009C696C">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NUTRAUKIMAS</w:t>
      </w:r>
    </w:p>
    <w:p w14:paraId="242934E4" w14:textId="77777777" w:rsidR="009C696C" w:rsidRPr="006F633C" w:rsidRDefault="009C696C" w:rsidP="009C696C">
      <w:pPr>
        <w:spacing w:line="276" w:lineRule="auto"/>
        <w:ind w:firstLine="62"/>
        <w:jc w:val="both"/>
        <w:rPr>
          <w:color w:val="000000"/>
          <w:szCs w:val="24"/>
        </w:rPr>
      </w:pPr>
    </w:p>
    <w:p w14:paraId="5BDEC84C" w14:textId="77777777" w:rsidR="009C696C" w:rsidRPr="006F633C" w:rsidRDefault="009C696C" w:rsidP="009C696C">
      <w:pPr>
        <w:spacing w:line="276" w:lineRule="auto"/>
        <w:jc w:val="both"/>
        <w:rPr>
          <w:color w:val="000000"/>
          <w:szCs w:val="24"/>
        </w:rPr>
      </w:pPr>
      <w:r w:rsidRPr="006F633C">
        <w:rPr>
          <w:color w:val="000000"/>
          <w:szCs w:val="24"/>
        </w:rPr>
        <w:t>Sutartis gali būti nutraukiama VPĮ 90</w:t>
      </w:r>
      <w:r>
        <w:rPr>
          <w:color w:val="000000"/>
          <w:szCs w:val="24"/>
        </w:rPr>
        <w:t xml:space="preserve"> </w:t>
      </w:r>
      <w:r w:rsidRPr="006F633C">
        <w:rPr>
          <w:color w:val="000000"/>
          <w:szCs w:val="24"/>
        </w:rPr>
        <w:t>straipsnyje ir Sutartyje numatytais atvejais, įskaitant galimybę nutraukti Sutartį Šalių susitarimu.</w:t>
      </w:r>
    </w:p>
    <w:p w14:paraId="0CB6F1AA" w14:textId="77777777" w:rsidR="009C696C" w:rsidRPr="006F633C" w:rsidRDefault="009C696C" w:rsidP="009C696C">
      <w:pPr>
        <w:spacing w:line="276" w:lineRule="auto"/>
        <w:ind w:firstLine="62"/>
        <w:jc w:val="both"/>
        <w:rPr>
          <w:color w:val="000000"/>
          <w:szCs w:val="24"/>
        </w:rPr>
      </w:pPr>
    </w:p>
    <w:p w14:paraId="6161C95E"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Pretenzijos dėl Sutarties pažeidimų</w:t>
      </w:r>
    </w:p>
    <w:p w14:paraId="7F770757" w14:textId="77777777" w:rsidR="009C696C" w:rsidRPr="006F633C" w:rsidRDefault="009C696C" w:rsidP="009C696C">
      <w:pPr>
        <w:spacing w:line="276" w:lineRule="auto"/>
        <w:ind w:firstLine="62"/>
        <w:jc w:val="both"/>
        <w:rPr>
          <w:color w:val="000000"/>
          <w:szCs w:val="24"/>
        </w:rPr>
      </w:pPr>
    </w:p>
    <w:p w14:paraId="14619FE6" w14:textId="77777777" w:rsidR="009C696C" w:rsidRPr="006F633C" w:rsidRDefault="009C696C" w:rsidP="009C696C">
      <w:pPr>
        <w:spacing w:line="276" w:lineRule="auto"/>
        <w:jc w:val="both"/>
        <w:textAlignment w:val="baseline"/>
        <w:rPr>
          <w:color w:val="000000"/>
          <w:szCs w:val="24"/>
        </w:rPr>
      </w:pPr>
      <w:r w:rsidRPr="006F633C">
        <w:rPr>
          <w:color w:val="000000"/>
          <w:szCs w:val="24"/>
        </w:rPr>
        <w:t>22.1.1.</w:t>
      </w:r>
      <w:r>
        <w:rPr>
          <w:color w:val="000000"/>
          <w:szCs w:val="24"/>
        </w:rPr>
        <w:t xml:space="preserve"> </w:t>
      </w:r>
      <w:r w:rsidRPr="006F633C">
        <w:rPr>
          <w:color w:val="000000"/>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4007CF" w14:textId="77777777" w:rsidR="009C696C" w:rsidRPr="006F633C" w:rsidRDefault="009C696C" w:rsidP="009C696C">
      <w:pPr>
        <w:spacing w:line="276" w:lineRule="auto"/>
        <w:jc w:val="both"/>
        <w:textAlignment w:val="baseline"/>
        <w:rPr>
          <w:color w:val="000000"/>
          <w:szCs w:val="24"/>
        </w:rPr>
      </w:pPr>
      <w:r w:rsidRPr="006F633C">
        <w:rPr>
          <w:color w:val="000000"/>
          <w:szCs w:val="24"/>
        </w:rPr>
        <w:t>22.1.2.</w:t>
      </w:r>
      <w:r>
        <w:rPr>
          <w:color w:val="000000"/>
          <w:szCs w:val="24"/>
        </w:rPr>
        <w:t xml:space="preserve"> </w:t>
      </w:r>
      <w:r w:rsidRPr="006F633C">
        <w:rPr>
          <w:color w:val="000000"/>
          <w:szCs w:val="24"/>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xml:space="preserve"> </w:t>
      </w:r>
      <w:r w:rsidRPr="006F633C">
        <w:rPr>
          <w:color w:val="000000"/>
          <w:szCs w:val="24"/>
        </w:rPr>
        <w:t>Tiekėjo teisė siūlyti kitą terminą nelaikoma Pirkėjo pareiga tą terminą priimti. Pretenziją gavusios Šalies pasiūlytasis terminas pakeičia terminą, nurodytą pretenzijoje, tik jeigu kita Šalis jį patvirtina.</w:t>
      </w:r>
    </w:p>
    <w:p w14:paraId="33784E17" w14:textId="77777777" w:rsidR="009C696C" w:rsidRPr="006F633C" w:rsidRDefault="009C696C" w:rsidP="009C696C">
      <w:pPr>
        <w:spacing w:line="276" w:lineRule="auto"/>
        <w:ind w:firstLine="62"/>
        <w:jc w:val="both"/>
        <w:textAlignment w:val="baseline"/>
        <w:rPr>
          <w:color w:val="000000"/>
          <w:szCs w:val="24"/>
        </w:rPr>
      </w:pPr>
    </w:p>
    <w:p w14:paraId="2958A38C"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Sutarties nutraukimas Pirkėjo iniciatyva</w:t>
      </w:r>
    </w:p>
    <w:p w14:paraId="4886F5E5" w14:textId="77777777" w:rsidR="009C696C" w:rsidRPr="006F633C" w:rsidRDefault="009C696C" w:rsidP="009C696C">
      <w:pPr>
        <w:spacing w:line="276" w:lineRule="auto"/>
        <w:ind w:firstLine="62"/>
        <w:jc w:val="both"/>
        <w:rPr>
          <w:color w:val="000000"/>
          <w:szCs w:val="24"/>
        </w:rPr>
      </w:pPr>
    </w:p>
    <w:p w14:paraId="7C942954" w14:textId="77777777" w:rsidR="009C696C" w:rsidRPr="006F633C" w:rsidRDefault="009C696C" w:rsidP="009C696C">
      <w:pPr>
        <w:spacing w:line="276" w:lineRule="auto"/>
        <w:jc w:val="both"/>
        <w:textAlignment w:val="baseline"/>
        <w:rPr>
          <w:szCs w:val="24"/>
        </w:rPr>
      </w:pPr>
      <w:r w:rsidRPr="006F633C">
        <w:rPr>
          <w:szCs w:val="24"/>
        </w:rPr>
        <w:t>22.2.1.</w:t>
      </w:r>
      <w:r>
        <w:rPr>
          <w:szCs w:val="24"/>
        </w:rPr>
        <w:t xml:space="preserve"> </w:t>
      </w:r>
      <w:r w:rsidRPr="006F633C">
        <w:rPr>
          <w:szCs w:val="24"/>
        </w:rPr>
        <w:t>Pirkėjas vienašališkai nutraukia Sutartį, įspėjęs Tiekėją raštu prieš ne trumpesnį nei 5</w:t>
      </w:r>
      <w:r>
        <w:rPr>
          <w:szCs w:val="24"/>
        </w:rPr>
        <w:t xml:space="preserve"> </w:t>
      </w:r>
      <w:r w:rsidRPr="006F633C">
        <w:rPr>
          <w:szCs w:val="24"/>
        </w:rPr>
        <w:t>(penkių)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B02853C" w14:textId="77777777" w:rsidR="009C696C" w:rsidRPr="006F633C" w:rsidRDefault="009C696C" w:rsidP="009C696C">
      <w:pPr>
        <w:spacing w:line="276" w:lineRule="auto"/>
        <w:jc w:val="both"/>
        <w:textAlignment w:val="baseline"/>
        <w:rPr>
          <w:szCs w:val="24"/>
        </w:rPr>
      </w:pPr>
      <w:r w:rsidRPr="006F633C">
        <w:rPr>
          <w:szCs w:val="24"/>
        </w:rPr>
        <w:t>22.2.2.</w:t>
      </w:r>
      <w:r>
        <w:rPr>
          <w:szCs w:val="24"/>
        </w:rPr>
        <w:t xml:space="preserve"> </w:t>
      </w:r>
      <w:r w:rsidRPr="006F633C">
        <w:rPr>
          <w:szCs w:val="24"/>
        </w:rPr>
        <w:t>Pirkėjas turi teisę vienašališkai nutraukti Sutartį ar jos dalį raštu įspėjęs Tiekėją prieš ne trumpesnį nei 10</w:t>
      </w:r>
      <w:r>
        <w:rPr>
          <w:szCs w:val="24"/>
        </w:rPr>
        <w:t xml:space="preserve"> </w:t>
      </w:r>
      <w:r w:rsidRPr="006F633C">
        <w:rPr>
          <w:szCs w:val="24"/>
        </w:rPr>
        <w:t>(dešimties) dienų terminą, jeigu:</w:t>
      </w:r>
    </w:p>
    <w:p w14:paraId="0ABE233F" w14:textId="77777777" w:rsidR="009C696C" w:rsidRPr="006F633C" w:rsidRDefault="009C696C" w:rsidP="009C696C">
      <w:pPr>
        <w:spacing w:line="276" w:lineRule="auto"/>
        <w:jc w:val="both"/>
        <w:textAlignment w:val="baseline"/>
        <w:rPr>
          <w:color w:val="000000"/>
          <w:szCs w:val="24"/>
        </w:rPr>
      </w:pPr>
      <w:r w:rsidRPr="006F633C">
        <w:rPr>
          <w:color w:val="000000"/>
          <w:szCs w:val="24"/>
        </w:rPr>
        <w:t>22.2.2.1.</w:t>
      </w:r>
      <w:r>
        <w:rPr>
          <w:color w:val="000000"/>
          <w:szCs w:val="24"/>
        </w:rPr>
        <w:t xml:space="preserve"> </w:t>
      </w:r>
      <w:r w:rsidRPr="006F633C">
        <w:rPr>
          <w:color w:val="000000"/>
          <w:szCs w:val="24"/>
        </w:rPr>
        <w:t>Tiekėjui yra iškelta bankroto byla, pradėtas bankroto procesas ne teismo tvarka, jis tampa nemokus arba yra nemokumo tikimybė, sustabdo ūkinę veiklą ar susidaro</w:t>
      </w:r>
      <w:r>
        <w:rPr>
          <w:b/>
          <w:bCs/>
          <w:color w:val="5C5D5D"/>
          <w:szCs w:val="24"/>
        </w:rPr>
        <w:t xml:space="preserve"> </w:t>
      </w:r>
      <w:r w:rsidRPr="006F633C">
        <w:rPr>
          <w:color w:val="000000"/>
          <w:szCs w:val="24"/>
        </w:rPr>
        <w:t>įstatymuose ir kituose teisės aktuose nustatyta tvarka analogiška situacija</w:t>
      </w:r>
      <w:r w:rsidRPr="006F633C">
        <w:rPr>
          <w:color w:val="000000"/>
          <w:szCs w:val="24"/>
          <w:shd w:val="clear" w:color="auto" w:fill="FFFFFF"/>
        </w:rPr>
        <w:t>;</w:t>
      </w:r>
    </w:p>
    <w:p w14:paraId="3B5AD033" w14:textId="77777777" w:rsidR="009C696C" w:rsidRPr="006F633C" w:rsidRDefault="009C696C" w:rsidP="009C696C">
      <w:pPr>
        <w:spacing w:line="276" w:lineRule="auto"/>
        <w:jc w:val="both"/>
        <w:rPr>
          <w:szCs w:val="24"/>
        </w:rPr>
      </w:pPr>
      <w:r w:rsidRPr="006F633C">
        <w:rPr>
          <w:szCs w:val="24"/>
        </w:rPr>
        <w:t>22.2.2.2.</w:t>
      </w:r>
      <w:r>
        <w:rPr>
          <w:szCs w:val="24"/>
        </w:rPr>
        <w:t xml:space="preserve"> </w:t>
      </w:r>
      <w:r w:rsidRPr="006F633C">
        <w:rPr>
          <w:szCs w:val="24"/>
        </w:rPr>
        <w:t>Tiekėjo padėtis pasikeičia ir jis atitinka pirkimo dokumentuose nustatytą pašalinimo pagrindą;</w:t>
      </w:r>
    </w:p>
    <w:p w14:paraId="25F203BA" w14:textId="77777777" w:rsidR="009C696C" w:rsidRPr="006F633C" w:rsidRDefault="009C696C" w:rsidP="009C696C">
      <w:pPr>
        <w:spacing w:line="276" w:lineRule="auto"/>
        <w:jc w:val="both"/>
        <w:textAlignment w:val="baseline"/>
        <w:rPr>
          <w:color w:val="000000"/>
          <w:szCs w:val="24"/>
        </w:rPr>
      </w:pPr>
      <w:r w:rsidRPr="006F633C">
        <w:rPr>
          <w:szCs w:val="24"/>
        </w:rPr>
        <w:lastRenderedPageBreak/>
        <w:t>22.2.2.3.</w:t>
      </w:r>
      <w:r>
        <w:rPr>
          <w:szCs w:val="24"/>
        </w:rPr>
        <w:t xml:space="preserve"> </w:t>
      </w:r>
      <w:r w:rsidRPr="006F633C">
        <w:rPr>
          <w:szCs w:val="24"/>
        </w:rPr>
        <w:t xml:space="preserve">pasikeičia </w:t>
      </w:r>
      <w:r w:rsidRPr="006F633C">
        <w:rPr>
          <w:color w:val="000000"/>
          <w:szCs w:val="24"/>
        </w:rPr>
        <w:t>teisės aktai, susiję su Sutarties objektu, Sutarties vykdymu, ar su Pirkėjo vykdoma veikla, kuriai buvo sudaryta Sutartis, ir dėl tokių pakeitimų Pirkėjas nusprendžia nutraukti Sutartį;</w:t>
      </w:r>
    </w:p>
    <w:p w14:paraId="5085D02F" w14:textId="77777777" w:rsidR="009C696C" w:rsidRPr="006F633C" w:rsidRDefault="009C696C" w:rsidP="009C696C">
      <w:pPr>
        <w:spacing w:line="276" w:lineRule="auto"/>
        <w:jc w:val="both"/>
        <w:textAlignment w:val="baseline"/>
        <w:rPr>
          <w:color w:val="000000"/>
          <w:szCs w:val="24"/>
        </w:rPr>
      </w:pPr>
      <w:r w:rsidRPr="006F633C">
        <w:rPr>
          <w:color w:val="000000"/>
          <w:szCs w:val="24"/>
        </w:rPr>
        <w:t>22.2.2.4.</w:t>
      </w:r>
      <w:r>
        <w:rPr>
          <w:color w:val="000000"/>
          <w:szCs w:val="24"/>
        </w:rPr>
        <w:t xml:space="preserve"> </w:t>
      </w:r>
      <w:r w:rsidRPr="006F633C">
        <w:rPr>
          <w:color w:val="000000"/>
          <w:szCs w:val="24"/>
        </w:rPr>
        <w:t>Pirkėjas nusprendžia nebevykdyti veiklos, kurios vykdymui Sutartimi įsigyjamos Prekės ir Sutarties poreikis išnyksta;</w:t>
      </w:r>
    </w:p>
    <w:p w14:paraId="38907E35" w14:textId="77777777" w:rsidR="009C696C" w:rsidRPr="006F633C" w:rsidRDefault="009C696C" w:rsidP="009C696C">
      <w:pPr>
        <w:spacing w:line="276" w:lineRule="auto"/>
        <w:jc w:val="both"/>
        <w:textAlignment w:val="baseline"/>
        <w:rPr>
          <w:color w:val="000000"/>
          <w:szCs w:val="24"/>
        </w:rPr>
      </w:pPr>
      <w:r w:rsidRPr="006F633C">
        <w:rPr>
          <w:color w:val="000000"/>
          <w:szCs w:val="24"/>
        </w:rPr>
        <w:t>22.2.2.5.</w:t>
      </w:r>
      <w:r>
        <w:rPr>
          <w:color w:val="000000"/>
          <w:szCs w:val="24"/>
        </w:rPr>
        <w:t xml:space="preserve"> </w:t>
      </w:r>
      <w:r w:rsidRPr="006F633C">
        <w:rPr>
          <w:color w:val="000000"/>
          <w:szCs w:val="24"/>
        </w:rPr>
        <w:t>Pirkėjo valdymo organas priima sprendimą, dėl kurio Sutarties poreikis išnyksta;</w:t>
      </w:r>
    </w:p>
    <w:p w14:paraId="1A4676A5" w14:textId="77777777" w:rsidR="009C696C" w:rsidRPr="006F633C" w:rsidRDefault="009C696C" w:rsidP="009C696C">
      <w:pPr>
        <w:spacing w:line="276" w:lineRule="auto"/>
        <w:jc w:val="both"/>
        <w:textAlignment w:val="baseline"/>
        <w:rPr>
          <w:color w:val="000000"/>
          <w:szCs w:val="24"/>
        </w:rPr>
      </w:pPr>
      <w:r w:rsidRPr="006F633C">
        <w:rPr>
          <w:color w:val="000000"/>
          <w:szCs w:val="24"/>
        </w:rPr>
        <w:t>22.2.2.6.</w:t>
      </w:r>
      <w:r>
        <w:rPr>
          <w:color w:val="000000"/>
          <w:szCs w:val="24"/>
        </w:rPr>
        <w:t xml:space="preserve"> </w:t>
      </w:r>
      <w:r w:rsidRPr="006F633C">
        <w:rPr>
          <w:color w:val="000000"/>
          <w:szCs w:val="24"/>
        </w:rPr>
        <w:t>pasikeičia (pablogėja) Pirkėjo finansinė padėtis ar Pirkėjas negauna arba netenka finansavimo ir dėl šios priežasties nusprendžia nutraukti Sutartį;</w:t>
      </w:r>
    </w:p>
    <w:p w14:paraId="1C42650C" w14:textId="77777777" w:rsidR="009C696C" w:rsidRPr="006F633C" w:rsidRDefault="009C696C" w:rsidP="009C696C">
      <w:pPr>
        <w:spacing w:line="276" w:lineRule="auto"/>
        <w:jc w:val="both"/>
        <w:textAlignment w:val="baseline"/>
        <w:rPr>
          <w:szCs w:val="24"/>
        </w:rPr>
      </w:pPr>
      <w:r w:rsidRPr="006F633C">
        <w:rPr>
          <w:szCs w:val="24"/>
        </w:rPr>
        <w:t>22.2.2.7.</w:t>
      </w:r>
      <w:r>
        <w:rPr>
          <w:szCs w:val="24"/>
        </w:rPr>
        <w:t xml:space="preserve"> </w:t>
      </w:r>
      <w:r w:rsidRPr="006F633C">
        <w:rPr>
          <w:szCs w:val="24"/>
        </w:rPr>
        <w:t>keičiasi Pirkėjo organizacinė struktūra – juridinis statusas, pobūdis ar valdymo struktūra ir tai gali turėti įtakos tinkamam Sutarties įvykdymui arba Sutarties poreikiui;</w:t>
      </w:r>
    </w:p>
    <w:p w14:paraId="3A2B2D50" w14:textId="77777777" w:rsidR="009C696C" w:rsidRPr="006F633C" w:rsidRDefault="009C696C" w:rsidP="009C696C">
      <w:pPr>
        <w:spacing w:line="276" w:lineRule="auto"/>
        <w:jc w:val="both"/>
        <w:textAlignment w:val="baseline"/>
        <w:rPr>
          <w:color w:val="000000"/>
          <w:szCs w:val="24"/>
        </w:rPr>
      </w:pPr>
      <w:r w:rsidRPr="006F633C">
        <w:rPr>
          <w:color w:val="000000"/>
          <w:szCs w:val="24"/>
        </w:rPr>
        <w:t>22.2.2.8.</w:t>
      </w:r>
      <w:r>
        <w:rPr>
          <w:color w:val="000000"/>
          <w:szCs w:val="24"/>
        </w:rPr>
        <w:t xml:space="preserve"> </w:t>
      </w:r>
      <w:r w:rsidRPr="006F633C">
        <w:rPr>
          <w:color w:val="000000"/>
          <w:szCs w:val="24"/>
        </w:rPr>
        <w:t>nebelieka perkamų Prekių poreikio;</w:t>
      </w:r>
    </w:p>
    <w:p w14:paraId="2576397F" w14:textId="77777777" w:rsidR="009C696C" w:rsidRPr="006F633C" w:rsidRDefault="009C696C" w:rsidP="009C696C">
      <w:pPr>
        <w:spacing w:line="276" w:lineRule="auto"/>
        <w:jc w:val="both"/>
        <w:textAlignment w:val="baseline"/>
        <w:rPr>
          <w:color w:val="000000"/>
          <w:szCs w:val="24"/>
        </w:rPr>
      </w:pPr>
      <w:r w:rsidRPr="006F633C">
        <w:rPr>
          <w:color w:val="000000"/>
          <w:szCs w:val="24"/>
        </w:rPr>
        <w:t>22.2.2.9.</w:t>
      </w:r>
      <w:r>
        <w:rPr>
          <w:color w:val="000000"/>
          <w:szCs w:val="24"/>
        </w:rPr>
        <w:t xml:space="preserve"> </w:t>
      </w:r>
      <w:r w:rsidRPr="006F633C">
        <w:rPr>
          <w:color w:val="000000"/>
          <w:szCs w:val="24"/>
        </w:rPr>
        <w:t>Pirkėjas iš pirkimų priežiūrą atliekančių institucijų gauna nurodymą ar rekomendaciją nutraukti Sutartį;</w:t>
      </w:r>
    </w:p>
    <w:p w14:paraId="43887209" w14:textId="77777777" w:rsidR="009C696C" w:rsidRPr="006F633C" w:rsidRDefault="009C696C" w:rsidP="009C696C">
      <w:pPr>
        <w:spacing w:line="276" w:lineRule="auto"/>
        <w:jc w:val="both"/>
        <w:textAlignment w:val="baseline"/>
        <w:rPr>
          <w:color w:val="000000"/>
          <w:szCs w:val="24"/>
        </w:rPr>
      </w:pPr>
      <w:r w:rsidRPr="006F633C">
        <w:rPr>
          <w:color w:val="000000"/>
          <w:szCs w:val="24"/>
        </w:rPr>
        <w:t>22.2.2.10.</w:t>
      </w:r>
      <w:r>
        <w:rPr>
          <w:color w:val="000000"/>
          <w:szCs w:val="24"/>
        </w:rPr>
        <w:t xml:space="preserve"> </w:t>
      </w:r>
      <w:r w:rsidRPr="006F633C">
        <w:rPr>
          <w:color w:val="000000"/>
          <w:szCs w:val="24"/>
        </w:rPr>
        <w:t>Tiekėjas vėluoja pateikti Sutarties įvykdymo užtikrinimo pratęsimą ilgiau kaip 10 (dešimt) darbo dienų nuo paskutinio Sutarties įvykdymo užtikrinimo galiojimo termino pabaigos arba atsisako jį pateikti;</w:t>
      </w:r>
    </w:p>
    <w:p w14:paraId="648BA63F" w14:textId="77777777" w:rsidR="009C696C" w:rsidRPr="006F633C" w:rsidRDefault="009C696C" w:rsidP="009C696C">
      <w:pPr>
        <w:spacing w:line="276" w:lineRule="auto"/>
        <w:jc w:val="both"/>
        <w:textAlignment w:val="baseline"/>
        <w:rPr>
          <w:color w:val="000000"/>
          <w:szCs w:val="24"/>
        </w:rPr>
      </w:pPr>
      <w:r w:rsidRPr="006F633C">
        <w:rPr>
          <w:color w:val="000000"/>
          <w:szCs w:val="24"/>
        </w:rPr>
        <w:t>22.2.2.11.</w:t>
      </w:r>
      <w:r>
        <w:rPr>
          <w:color w:val="000000"/>
          <w:szCs w:val="24"/>
        </w:rPr>
        <w:t xml:space="preserve"> </w:t>
      </w:r>
      <w:r w:rsidRPr="006F633C">
        <w:rPr>
          <w:color w:val="000000"/>
          <w:szCs w:val="24"/>
        </w:rPr>
        <w:t>Tiekėjas atsisako pašalinti arba nepašalina Prekių trūkumų per Pirkėjo nustatytus protingus terminus;</w:t>
      </w:r>
    </w:p>
    <w:p w14:paraId="5C75BD11" w14:textId="77777777" w:rsidR="009C696C" w:rsidRPr="006F633C" w:rsidRDefault="009C696C" w:rsidP="009C696C">
      <w:pPr>
        <w:spacing w:line="276" w:lineRule="auto"/>
        <w:jc w:val="both"/>
        <w:textAlignment w:val="baseline"/>
        <w:rPr>
          <w:color w:val="000000"/>
          <w:szCs w:val="24"/>
        </w:rPr>
      </w:pPr>
      <w:r w:rsidRPr="006F633C">
        <w:rPr>
          <w:color w:val="000000"/>
          <w:szCs w:val="24"/>
        </w:rPr>
        <w:t>22.2.2.12.</w:t>
      </w:r>
      <w:r>
        <w:rPr>
          <w:color w:val="000000"/>
          <w:szCs w:val="24"/>
        </w:rPr>
        <w:t xml:space="preserve"> </w:t>
      </w:r>
      <w:r w:rsidRPr="006F633C">
        <w:rPr>
          <w:color w:val="000000"/>
          <w:szCs w:val="24"/>
        </w:rPr>
        <w:t>Tiekėjas pažeidžia Sutartį arba įstatymus bei kitus teisės aktus ir per Pirkėjo rašytinėje pretenzijoje nurodytą terminą neištaiso pažeidimo;</w:t>
      </w:r>
    </w:p>
    <w:p w14:paraId="2BE30A85" w14:textId="77777777" w:rsidR="009C696C" w:rsidRPr="006F633C" w:rsidRDefault="009C696C" w:rsidP="009C696C">
      <w:pPr>
        <w:tabs>
          <w:tab w:val="left" w:pos="567"/>
        </w:tabs>
        <w:spacing w:line="276" w:lineRule="auto"/>
        <w:jc w:val="both"/>
        <w:textAlignment w:val="baseline"/>
        <w:rPr>
          <w:rFonts w:eastAsia="Calibri"/>
          <w:kern w:val="2"/>
          <w:szCs w:val="24"/>
        </w:rPr>
      </w:pPr>
      <w:r w:rsidRPr="006F633C">
        <w:rPr>
          <w:rFonts w:eastAsia="Calibri"/>
          <w:kern w:val="2"/>
          <w:szCs w:val="24"/>
        </w:rPr>
        <w:t>22.2.2.13.</w:t>
      </w:r>
      <w:r>
        <w:rPr>
          <w:rFonts w:eastAsia="Calibri"/>
          <w:kern w:val="2"/>
          <w:szCs w:val="24"/>
        </w:rPr>
        <w:t xml:space="preserve"> </w:t>
      </w:r>
      <w:r w:rsidRPr="006F633C">
        <w:rPr>
          <w:rFonts w:eastAsia="Calibri"/>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01765E3" w14:textId="77777777" w:rsidR="009C696C" w:rsidRPr="006F633C" w:rsidRDefault="009C696C" w:rsidP="009C696C">
      <w:pPr>
        <w:tabs>
          <w:tab w:val="left" w:pos="567"/>
        </w:tabs>
        <w:spacing w:line="276" w:lineRule="auto"/>
        <w:jc w:val="both"/>
        <w:textAlignment w:val="baseline"/>
        <w:rPr>
          <w:rFonts w:eastAsia="Calibri"/>
          <w:kern w:val="2"/>
          <w:szCs w:val="24"/>
        </w:rPr>
      </w:pPr>
      <w:r w:rsidRPr="006F633C">
        <w:rPr>
          <w:rFonts w:eastAsia="Calibri"/>
          <w:kern w:val="2"/>
          <w:szCs w:val="24"/>
        </w:rPr>
        <w:t>22.2.2.14.</w:t>
      </w:r>
      <w:r>
        <w:rPr>
          <w:rFonts w:eastAsia="Calibri"/>
          <w:kern w:val="2"/>
          <w:szCs w:val="24"/>
        </w:rPr>
        <w:t xml:space="preserve"> </w:t>
      </w:r>
      <w:r w:rsidRPr="006F633C">
        <w:rPr>
          <w:rFonts w:eastAsia="Calibri"/>
          <w:kern w:val="2"/>
          <w:szCs w:val="24"/>
        </w:rPr>
        <w:t>paaiškėja VPĮ 37 straipsnio 8 dalyje ir (ar) 47 straipsnio 8 dalyje nurodytos aplinkybės.</w:t>
      </w:r>
    </w:p>
    <w:p w14:paraId="5CAC7993" w14:textId="77777777" w:rsidR="009C696C" w:rsidRPr="006F633C" w:rsidRDefault="009C696C" w:rsidP="009C696C">
      <w:pPr>
        <w:spacing w:line="276" w:lineRule="auto"/>
        <w:jc w:val="both"/>
        <w:textAlignment w:val="baseline"/>
        <w:rPr>
          <w:color w:val="000000"/>
          <w:szCs w:val="24"/>
        </w:rPr>
      </w:pPr>
      <w:r w:rsidRPr="006F633C">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FC0DA83" w14:textId="77777777" w:rsidR="009C696C" w:rsidRPr="006F633C" w:rsidRDefault="009C696C" w:rsidP="009C696C">
      <w:pPr>
        <w:spacing w:line="276" w:lineRule="auto"/>
        <w:jc w:val="both"/>
        <w:textAlignment w:val="baseline"/>
        <w:rPr>
          <w:color w:val="000000"/>
          <w:szCs w:val="24"/>
        </w:rPr>
      </w:pPr>
      <w:r w:rsidRPr="006F633C">
        <w:rPr>
          <w:color w:val="000000"/>
          <w:szCs w:val="24"/>
        </w:rPr>
        <w:t>22.2.4.</w:t>
      </w:r>
      <w:r>
        <w:rPr>
          <w:color w:val="000000"/>
          <w:szCs w:val="24"/>
        </w:rPr>
        <w:t xml:space="preserve"> </w:t>
      </w:r>
      <w:r w:rsidRPr="006F633C">
        <w:rPr>
          <w:color w:val="000000"/>
          <w:szCs w:val="24"/>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48BB2D4" w14:textId="77777777" w:rsidR="009C696C" w:rsidRPr="006F633C" w:rsidRDefault="009C696C" w:rsidP="009C696C">
      <w:pPr>
        <w:spacing w:line="276" w:lineRule="auto"/>
        <w:jc w:val="both"/>
        <w:textAlignment w:val="baseline"/>
        <w:rPr>
          <w:color w:val="000000"/>
          <w:szCs w:val="24"/>
        </w:rPr>
      </w:pPr>
      <w:r w:rsidRPr="006F633C">
        <w:rPr>
          <w:color w:val="000000"/>
          <w:szCs w:val="24"/>
        </w:rPr>
        <w:t>22.2.5.</w:t>
      </w:r>
      <w:r>
        <w:rPr>
          <w:color w:val="000000"/>
          <w:szCs w:val="24"/>
        </w:rPr>
        <w:t xml:space="preserve"> </w:t>
      </w:r>
      <w:r w:rsidRPr="006F633C">
        <w:rPr>
          <w:color w:val="000000"/>
          <w:szCs w:val="24"/>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6F633C">
        <w:rPr>
          <w:color w:val="000000"/>
          <w:szCs w:val="24"/>
        </w:rPr>
        <w:lastRenderedPageBreak/>
        <w:t>nutraukimu, kiek jų nepadengia Sutarties įvykdymo užtikrinimas. Pirkėjui pareiškus reikalavimą atlyginti patirtus nuostolius, baudos suma įskaitoma į nuostolių atlyginimą.</w:t>
      </w:r>
    </w:p>
    <w:p w14:paraId="7E581D51" w14:textId="77777777" w:rsidR="009C696C" w:rsidRPr="006F633C" w:rsidRDefault="009C696C" w:rsidP="009C696C">
      <w:pPr>
        <w:spacing w:line="276" w:lineRule="auto"/>
        <w:jc w:val="both"/>
        <w:textAlignment w:val="baseline"/>
        <w:rPr>
          <w:color w:val="000000"/>
          <w:szCs w:val="24"/>
        </w:rPr>
      </w:pPr>
      <w:r w:rsidRPr="006F633C">
        <w:rPr>
          <w:color w:val="000000"/>
          <w:szCs w:val="24"/>
        </w:rPr>
        <w:t>22.2.6.</w:t>
      </w:r>
      <w:r>
        <w:rPr>
          <w:color w:val="000000"/>
          <w:szCs w:val="24"/>
        </w:rPr>
        <w:t xml:space="preserve"> </w:t>
      </w:r>
      <w:r w:rsidRPr="006F633C">
        <w:rPr>
          <w:color w:val="000000"/>
          <w:szCs w:val="24"/>
        </w:rPr>
        <w:t>Pirkėjas turi teisę vienašališkai nutraukti Sutartį ir kitais Specialiosiose sąlygose (jei taikoma) ir įstatymuose bei kituose teisės aktuose įtvirtintais atvejais.</w:t>
      </w:r>
    </w:p>
    <w:p w14:paraId="1569B65F" w14:textId="77777777" w:rsidR="009C696C" w:rsidRPr="006F633C" w:rsidRDefault="009C696C" w:rsidP="009C696C">
      <w:pPr>
        <w:spacing w:line="276" w:lineRule="auto"/>
        <w:jc w:val="both"/>
        <w:textAlignment w:val="baseline"/>
        <w:rPr>
          <w:color w:val="000000"/>
          <w:szCs w:val="24"/>
        </w:rPr>
      </w:pPr>
      <w:r w:rsidRPr="006F633C">
        <w:rPr>
          <w:color w:val="000000"/>
          <w:szCs w:val="24"/>
        </w:rPr>
        <w:t>22.2.7.</w:t>
      </w:r>
      <w:r>
        <w:rPr>
          <w:color w:val="000000"/>
          <w:szCs w:val="24"/>
        </w:rPr>
        <w:t xml:space="preserve"> </w:t>
      </w:r>
      <w:r w:rsidRPr="006F633C">
        <w:rPr>
          <w:color w:val="000000"/>
          <w:szCs w:val="24"/>
        </w:rPr>
        <w:t>Sutartis laikoma nutraukta kitą dieną po to, kai pasibaigia įspėjimo apie Sutarties nutraukimą terminas.</w:t>
      </w:r>
    </w:p>
    <w:p w14:paraId="13861D6D" w14:textId="77777777" w:rsidR="009C696C" w:rsidRPr="006F633C" w:rsidRDefault="009C696C" w:rsidP="009C696C">
      <w:pPr>
        <w:spacing w:line="276" w:lineRule="auto"/>
        <w:jc w:val="both"/>
        <w:textAlignment w:val="baseline"/>
        <w:rPr>
          <w:szCs w:val="24"/>
        </w:rPr>
      </w:pPr>
      <w:r w:rsidRPr="006F633C">
        <w:rPr>
          <w:szCs w:val="24"/>
        </w:rPr>
        <w:t>22.2.8.</w:t>
      </w:r>
      <w:r>
        <w:rPr>
          <w:szCs w:val="24"/>
        </w:rPr>
        <w:t xml:space="preserve"> </w:t>
      </w:r>
      <w:r w:rsidRPr="006F633C">
        <w:rPr>
          <w:szCs w:val="24"/>
        </w:rPr>
        <w:t xml:space="preserve">Tais atvejais, kai Tiekėjas pašalina pažeidimą ar išnyksta aplinkybės, dėl kurių buvo inicijuota Sutarties nutraukimo procedūra, Sutartis negali būti nutraukiama ir įspėjimas apie Sutarties nutraukimą netenka galios, jei Tiekėjas </w:t>
      </w:r>
      <w:r w:rsidRPr="006F633C">
        <w:rPr>
          <w:rFonts w:eastAsia="Calibri"/>
          <w:kern w:val="2"/>
          <w:szCs w:val="24"/>
        </w:rPr>
        <w:t>pateikia informaciją apie pažeidimo pašalinimą ar išnykusias aplinkybes, dėl kurių buvo inicijuota Sutarties nutraukimo procedūra</w:t>
      </w:r>
      <w:r w:rsidRPr="006F633C">
        <w:rPr>
          <w:szCs w:val="24"/>
        </w:rPr>
        <w:t>.</w:t>
      </w:r>
    </w:p>
    <w:p w14:paraId="1B2399F2" w14:textId="77777777" w:rsidR="009C696C" w:rsidRPr="006F633C" w:rsidRDefault="009C696C" w:rsidP="009C696C">
      <w:pPr>
        <w:spacing w:line="276" w:lineRule="auto"/>
        <w:ind w:firstLine="62"/>
        <w:jc w:val="both"/>
        <w:textAlignment w:val="baseline"/>
        <w:rPr>
          <w:color w:val="000000"/>
          <w:szCs w:val="24"/>
        </w:rPr>
      </w:pPr>
    </w:p>
    <w:p w14:paraId="3FD586FF"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Sutarties nutraukimas Tiekėjo iniciatyva</w:t>
      </w:r>
    </w:p>
    <w:p w14:paraId="7DA8B34F" w14:textId="77777777" w:rsidR="009C696C" w:rsidRPr="006F633C" w:rsidRDefault="009C696C" w:rsidP="009C696C">
      <w:pPr>
        <w:spacing w:line="276" w:lineRule="auto"/>
        <w:ind w:firstLine="62"/>
        <w:jc w:val="both"/>
        <w:rPr>
          <w:color w:val="000000"/>
          <w:szCs w:val="24"/>
        </w:rPr>
      </w:pPr>
    </w:p>
    <w:p w14:paraId="4BF3D343" w14:textId="77777777" w:rsidR="009C696C" w:rsidRPr="006F633C" w:rsidRDefault="009C696C" w:rsidP="009C696C">
      <w:pPr>
        <w:spacing w:line="276" w:lineRule="auto"/>
        <w:jc w:val="both"/>
        <w:textAlignment w:val="baseline"/>
        <w:rPr>
          <w:color w:val="000000"/>
          <w:szCs w:val="24"/>
        </w:rPr>
      </w:pPr>
      <w:r w:rsidRPr="006F633C">
        <w:rPr>
          <w:color w:val="000000"/>
          <w:szCs w:val="24"/>
        </w:rPr>
        <w:t>22.3.1.</w:t>
      </w:r>
      <w:r>
        <w:rPr>
          <w:color w:val="000000"/>
          <w:szCs w:val="24"/>
        </w:rPr>
        <w:t xml:space="preserve"> </w:t>
      </w:r>
      <w:r w:rsidRPr="006F633C">
        <w:rPr>
          <w:color w:val="000000"/>
          <w:szCs w:val="24"/>
        </w:rPr>
        <w:t>Tiekėjas turi teisę vienašališkai nutraukti Sutartį, įspėjęs Pirkėją raštu prieš ne trumpesnį nei 30</w:t>
      </w:r>
      <w:r>
        <w:rPr>
          <w:color w:val="000000"/>
          <w:szCs w:val="24"/>
        </w:rPr>
        <w:t xml:space="preserve"> </w:t>
      </w:r>
      <w:r w:rsidRPr="006F633C">
        <w:rPr>
          <w:color w:val="000000"/>
          <w:szCs w:val="24"/>
        </w:rPr>
        <w:t>(trisdešimties) dienų terminą, jeigu Pirkėjas pažeidžia atsiskaitymo su Tiekėju terminus (išskyrus atvejus, kai Pirkėjas naudojasi savo teise sulaikyti mokėjimus), ir Pirkėjo skola Tiekėjui viršija 20</w:t>
      </w:r>
      <w:r>
        <w:rPr>
          <w:color w:val="000000"/>
          <w:szCs w:val="24"/>
        </w:rPr>
        <w:t xml:space="preserve"> </w:t>
      </w:r>
      <w:r w:rsidRPr="006F633C">
        <w:rPr>
          <w:color w:val="000000"/>
          <w:szCs w:val="24"/>
        </w:rPr>
        <w:t>(dvidešimt)</w:t>
      </w:r>
      <w:r>
        <w:rPr>
          <w:color w:val="000000"/>
          <w:szCs w:val="24"/>
        </w:rPr>
        <w:t xml:space="preserve"> </w:t>
      </w:r>
      <w:r w:rsidRPr="006F633C">
        <w:rPr>
          <w:color w:val="000000"/>
          <w:szCs w:val="24"/>
        </w:rPr>
        <w:t>proc. Pradinės sutarties vertės ir Pirkėjas, gavęs Tiekėjo pretenziją, per 30</w:t>
      </w:r>
      <w:r>
        <w:rPr>
          <w:color w:val="000000"/>
          <w:szCs w:val="24"/>
        </w:rPr>
        <w:t xml:space="preserve"> </w:t>
      </w:r>
      <w:r w:rsidRPr="006F633C">
        <w:rPr>
          <w:color w:val="000000"/>
          <w:szCs w:val="24"/>
        </w:rPr>
        <w:t>(trisdešimt) dienų nesumoka Tiekėjui mokėtinų sumų.</w:t>
      </w:r>
    </w:p>
    <w:p w14:paraId="63FC8B07" w14:textId="77777777" w:rsidR="009C696C" w:rsidRPr="006F633C" w:rsidRDefault="009C696C" w:rsidP="009C696C">
      <w:pPr>
        <w:spacing w:line="276" w:lineRule="auto"/>
        <w:jc w:val="both"/>
        <w:textAlignment w:val="baseline"/>
        <w:rPr>
          <w:color w:val="000000"/>
          <w:szCs w:val="24"/>
        </w:rPr>
      </w:pPr>
      <w:r w:rsidRPr="006F633C">
        <w:rPr>
          <w:color w:val="000000"/>
          <w:szCs w:val="24"/>
        </w:rPr>
        <w:t>22.3.2.</w:t>
      </w:r>
      <w:r>
        <w:rPr>
          <w:color w:val="000000"/>
          <w:szCs w:val="24"/>
        </w:rPr>
        <w:t xml:space="preserve"> </w:t>
      </w:r>
      <w:r w:rsidRPr="006F633C">
        <w:rPr>
          <w:color w:val="000000"/>
          <w:szCs w:val="24"/>
        </w:rPr>
        <w:t>Tiekėjas turi teisę vienašališkai nutraukti Sutartį, įspėjęs Pirkėją raštu prieš ne trumpesnį nei 10</w:t>
      </w:r>
      <w:r>
        <w:rPr>
          <w:color w:val="000000"/>
          <w:szCs w:val="24"/>
        </w:rPr>
        <w:t xml:space="preserve"> </w:t>
      </w:r>
      <w:r w:rsidRPr="006F633C">
        <w:rPr>
          <w:color w:val="000000"/>
          <w:szCs w:val="24"/>
        </w:rPr>
        <w:t>(dešimties) dienų terminą, jeigu:</w:t>
      </w:r>
    </w:p>
    <w:p w14:paraId="6A6E75A4" w14:textId="77777777" w:rsidR="009C696C" w:rsidRPr="006F633C" w:rsidRDefault="009C696C" w:rsidP="009C696C">
      <w:pPr>
        <w:spacing w:line="276" w:lineRule="auto"/>
        <w:jc w:val="both"/>
        <w:textAlignment w:val="baseline"/>
        <w:rPr>
          <w:color w:val="000000"/>
          <w:szCs w:val="24"/>
        </w:rPr>
      </w:pPr>
      <w:r w:rsidRPr="006F633C">
        <w:rPr>
          <w:color w:val="000000"/>
          <w:szCs w:val="24"/>
        </w:rPr>
        <w:t>22.3.2.1.</w:t>
      </w:r>
      <w:r>
        <w:rPr>
          <w:color w:val="000000"/>
          <w:szCs w:val="24"/>
        </w:rPr>
        <w:t xml:space="preserve"> </w:t>
      </w:r>
      <w:r w:rsidRPr="006F633C">
        <w:rPr>
          <w:color w:val="000000"/>
          <w:szCs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2AA3F636" w14:textId="77777777" w:rsidR="009C696C" w:rsidRPr="006F633C" w:rsidRDefault="009C696C" w:rsidP="009C696C">
      <w:pPr>
        <w:spacing w:line="276" w:lineRule="auto"/>
        <w:jc w:val="both"/>
        <w:textAlignment w:val="baseline"/>
        <w:rPr>
          <w:color w:val="000000"/>
          <w:szCs w:val="24"/>
        </w:rPr>
      </w:pPr>
      <w:r w:rsidRPr="006F633C">
        <w:rPr>
          <w:color w:val="000000"/>
          <w:szCs w:val="24"/>
        </w:rPr>
        <w:t>22.3.2.2.</w:t>
      </w:r>
      <w:r>
        <w:rPr>
          <w:color w:val="000000"/>
          <w:szCs w:val="24"/>
        </w:rPr>
        <w:t xml:space="preserve"> </w:t>
      </w:r>
      <w:r w:rsidRPr="006F633C">
        <w:rPr>
          <w:color w:val="000000"/>
          <w:szCs w:val="24"/>
        </w:rPr>
        <w:t>Pirkėjas pažeidžia Sutartį arba įstatymus bei kitus teisės aktus ir per Tiekėjo rašytinėje pretenzijoje nurodytą terminą neištaiso pažeidimo, išskyrus Bendrųjų sąlygų</w:t>
      </w:r>
      <w:r>
        <w:rPr>
          <w:color w:val="000000"/>
          <w:szCs w:val="24"/>
        </w:rPr>
        <w:t xml:space="preserve"> </w:t>
      </w:r>
      <w:r w:rsidRPr="006F633C">
        <w:rPr>
          <w:color w:val="000000"/>
          <w:szCs w:val="24"/>
        </w:rPr>
        <w:t>22.3.1</w:t>
      </w:r>
      <w:r>
        <w:rPr>
          <w:color w:val="000000"/>
          <w:szCs w:val="24"/>
        </w:rPr>
        <w:t xml:space="preserve"> </w:t>
      </w:r>
      <w:r w:rsidRPr="006F633C">
        <w:rPr>
          <w:color w:val="000000"/>
          <w:szCs w:val="24"/>
        </w:rPr>
        <w:t>punkte nustatytą atvejį.</w:t>
      </w:r>
    </w:p>
    <w:p w14:paraId="6F294317" w14:textId="77777777" w:rsidR="009C696C" w:rsidRPr="006F633C" w:rsidRDefault="009C696C" w:rsidP="009C696C">
      <w:pPr>
        <w:spacing w:line="276" w:lineRule="auto"/>
        <w:jc w:val="both"/>
        <w:textAlignment w:val="baseline"/>
        <w:rPr>
          <w:color w:val="000000"/>
          <w:szCs w:val="24"/>
        </w:rPr>
      </w:pPr>
      <w:r w:rsidRPr="006F633C">
        <w:rPr>
          <w:color w:val="000000"/>
          <w:szCs w:val="24"/>
        </w:rPr>
        <w:t>22.3.3.</w:t>
      </w:r>
      <w:r>
        <w:rPr>
          <w:color w:val="000000"/>
          <w:szCs w:val="24"/>
        </w:rPr>
        <w:t xml:space="preserve"> </w:t>
      </w:r>
      <w:r w:rsidRPr="006F633C">
        <w:rPr>
          <w:color w:val="000000"/>
          <w:szCs w:val="24"/>
        </w:rPr>
        <w:t>Jeigu Bendrųjų sąlygų</w:t>
      </w:r>
      <w:r>
        <w:rPr>
          <w:color w:val="000000"/>
          <w:szCs w:val="24"/>
        </w:rPr>
        <w:t xml:space="preserve"> </w:t>
      </w:r>
      <w:r w:rsidRPr="006F633C">
        <w:rPr>
          <w:color w:val="000000"/>
          <w:szCs w:val="24"/>
        </w:rPr>
        <w:t>22.3.1</w:t>
      </w:r>
      <w:r>
        <w:rPr>
          <w:color w:val="000000"/>
          <w:szCs w:val="24"/>
        </w:rPr>
        <w:t xml:space="preserve"> </w:t>
      </w:r>
      <w:r w:rsidRPr="006F633C">
        <w:rPr>
          <w:color w:val="000000"/>
          <w:szCs w:val="24"/>
        </w:rPr>
        <w:t>punkte nurodytos aplinkybės yra susijusios tik su atskira dalimi arba atskiru Susitarimu, Tiekėjas turi teisę nutraukti Sutartį tik tos dalies atžvilgiu arba nutraukti tik tokį Susitarimą.</w:t>
      </w:r>
    </w:p>
    <w:p w14:paraId="1CFFC284" w14:textId="77777777" w:rsidR="009C696C" w:rsidRPr="006F633C" w:rsidRDefault="009C696C" w:rsidP="009C696C">
      <w:pPr>
        <w:spacing w:line="276" w:lineRule="auto"/>
        <w:jc w:val="both"/>
        <w:textAlignment w:val="baseline"/>
        <w:rPr>
          <w:color w:val="000000"/>
          <w:szCs w:val="24"/>
        </w:rPr>
      </w:pPr>
      <w:r w:rsidRPr="006F633C">
        <w:rPr>
          <w:color w:val="000000"/>
          <w:szCs w:val="24"/>
        </w:rPr>
        <w:t>22.3.4.</w:t>
      </w:r>
      <w:r>
        <w:rPr>
          <w:color w:val="000000"/>
          <w:szCs w:val="24"/>
        </w:rPr>
        <w:t xml:space="preserve"> </w:t>
      </w:r>
      <w:r w:rsidRPr="006F633C">
        <w:rPr>
          <w:color w:val="000000"/>
          <w:szCs w:val="24"/>
        </w:rPr>
        <w:t>Tiekėjas turi teisę vienašališkai nutraukti Sutartį ir kitais įstatymuose bei kituose teisės aktuose įtvirtintais atvejais.</w:t>
      </w:r>
    </w:p>
    <w:p w14:paraId="1AD610DB" w14:textId="77777777" w:rsidR="009C696C" w:rsidRPr="006F633C" w:rsidRDefault="009C696C" w:rsidP="009C696C">
      <w:pPr>
        <w:spacing w:line="276" w:lineRule="auto"/>
        <w:jc w:val="both"/>
        <w:textAlignment w:val="baseline"/>
        <w:rPr>
          <w:color w:val="000000"/>
          <w:szCs w:val="24"/>
        </w:rPr>
      </w:pPr>
      <w:r w:rsidRPr="006F633C">
        <w:rPr>
          <w:color w:val="000000"/>
          <w:szCs w:val="24"/>
        </w:rPr>
        <w:t>22.3.5.</w:t>
      </w:r>
      <w:r>
        <w:rPr>
          <w:color w:val="000000"/>
          <w:szCs w:val="24"/>
        </w:rPr>
        <w:t xml:space="preserve"> </w:t>
      </w:r>
      <w:r w:rsidRPr="006F633C">
        <w:rPr>
          <w:color w:val="000000"/>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1515F4D" w14:textId="77777777" w:rsidR="009C696C" w:rsidRPr="006F633C" w:rsidRDefault="009C696C" w:rsidP="009C696C">
      <w:pPr>
        <w:spacing w:line="276" w:lineRule="auto"/>
        <w:jc w:val="both"/>
        <w:textAlignment w:val="baseline"/>
        <w:rPr>
          <w:color w:val="000000"/>
          <w:szCs w:val="24"/>
        </w:rPr>
      </w:pPr>
      <w:r w:rsidRPr="006F633C">
        <w:rPr>
          <w:color w:val="000000"/>
          <w:szCs w:val="24"/>
        </w:rPr>
        <w:t>22.3.6.</w:t>
      </w:r>
      <w:r>
        <w:rPr>
          <w:color w:val="000000"/>
          <w:szCs w:val="24"/>
        </w:rPr>
        <w:t xml:space="preserve"> </w:t>
      </w:r>
      <w:r w:rsidRPr="006F633C">
        <w:rPr>
          <w:color w:val="000000"/>
          <w:szCs w:val="24"/>
        </w:rPr>
        <w:t>Sutartis laikoma nutraukta kitą dieną po to, kai pasibaigia įspėjimo apie Sutarties nutraukimą terminas.</w:t>
      </w:r>
    </w:p>
    <w:p w14:paraId="49C1DA39" w14:textId="77777777" w:rsidR="009C696C" w:rsidRPr="006F633C" w:rsidRDefault="009C696C" w:rsidP="009C696C">
      <w:pPr>
        <w:spacing w:line="276" w:lineRule="auto"/>
        <w:jc w:val="both"/>
        <w:textAlignment w:val="baseline"/>
        <w:rPr>
          <w:color w:val="000000"/>
          <w:szCs w:val="24"/>
        </w:rPr>
      </w:pPr>
      <w:r w:rsidRPr="006F633C">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2CDDA0F6" w14:textId="77777777" w:rsidR="009C696C" w:rsidRPr="006F633C" w:rsidRDefault="009C696C" w:rsidP="009C696C">
      <w:pPr>
        <w:spacing w:line="276" w:lineRule="auto"/>
        <w:ind w:firstLine="62"/>
        <w:jc w:val="both"/>
        <w:textAlignment w:val="baseline"/>
        <w:rPr>
          <w:color w:val="000000"/>
          <w:szCs w:val="24"/>
        </w:rPr>
      </w:pPr>
    </w:p>
    <w:p w14:paraId="4D74D88E" w14:textId="77777777" w:rsidR="009C696C" w:rsidRPr="006F633C" w:rsidRDefault="009C696C" w:rsidP="009C696C">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Šalių teisės ir pareigos Sutarties nutraukimo atveju</w:t>
      </w:r>
    </w:p>
    <w:p w14:paraId="16A49B9A" w14:textId="77777777" w:rsidR="009C696C" w:rsidRPr="006F633C" w:rsidRDefault="009C696C" w:rsidP="009C696C">
      <w:pPr>
        <w:spacing w:line="276" w:lineRule="auto"/>
        <w:ind w:firstLine="62"/>
        <w:jc w:val="both"/>
        <w:rPr>
          <w:color w:val="000000"/>
          <w:szCs w:val="24"/>
        </w:rPr>
      </w:pPr>
    </w:p>
    <w:p w14:paraId="43F21885" w14:textId="77777777" w:rsidR="009C696C" w:rsidRPr="006F633C" w:rsidRDefault="009C696C" w:rsidP="009C696C">
      <w:pPr>
        <w:spacing w:line="276" w:lineRule="auto"/>
        <w:jc w:val="both"/>
        <w:textAlignment w:val="baseline"/>
        <w:rPr>
          <w:color w:val="000000"/>
          <w:szCs w:val="24"/>
        </w:rPr>
      </w:pPr>
      <w:r w:rsidRPr="006F633C">
        <w:rPr>
          <w:color w:val="000000"/>
          <w:szCs w:val="24"/>
        </w:rPr>
        <w:t>22.4.1.</w:t>
      </w:r>
      <w:r>
        <w:rPr>
          <w:color w:val="000000"/>
          <w:szCs w:val="24"/>
        </w:rPr>
        <w:t xml:space="preserve"> </w:t>
      </w:r>
      <w:r w:rsidRPr="006F633C">
        <w:rPr>
          <w:color w:val="000000"/>
          <w:szCs w:val="24"/>
        </w:rPr>
        <w:t>Sutarties nutraukimas neturi įtakos ginčų nagrinėjimo tvarką nustatančių Sutarties sąlygų ir kitų Sutarties sąlygų, kurios pagal savo esmę lieka galioti ir po Sutarties nutraukimo, galiojimui.</w:t>
      </w:r>
    </w:p>
    <w:p w14:paraId="39A37B49" w14:textId="77777777" w:rsidR="009C696C" w:rsidRPr="006F633C" w:rsidRDefault="009C696C" w:rsidP="009C696C">
      <w:pPr>
        <w:spacing w:line="276" w:lineRule="auto"/>
        <w:jc w:val="both"/>
        <w:textAlignment w:val="baseline"/>
        <w:rPr>
          <w:color w:val="000000"/>
          <w:szCs w:val="24"/>
        </w:rPr>
      </w:pPr>
      <w:r w:rsidRPr="006F633C">
        <w:rPr>
          <w:color w:val="000000"/>
          <w:szCs w:val="24"/>
        </w:rPr>
        <w:t>22.4.2.</w:t>
      </w:r>
      <w:r>
        <w:rPr>
          <w:color w:val="000000"/>
          <w:szCs w:val="24"/>
        </w:rPr>
        <w:t xml:space="preserve"> </w:t>
      </w:r>
      <w:r w:rsidRPr="006F633C">
        <w:rPr>
          <w:color w:val="000000"/>
          <w:szCs w:val="24"/>
        </w:rPr>
        <w:t>Nutraukus Sutartį, Šalys privalo:</w:t>
      </w:r>
    </w:p>
    <w:p w14:paraId="4FBD789C" w14:textId="77777777" w:rsidR="009C696C" w:rsidRPr="006F633C" w:rsidRDefault="009C696C" w:rsidP="009C696C">
      <w:pPr>
        <w:spacing w:line="276" w:lineRule="auto"/>
        <w:jc w:val="both"/>
        <w:textAlignment w:val="baseline"/>
        <w:rPr>
          <w:color w:val="000000"/>
          <w:szCs w:val="24"/>
        </w:rPr>
      </w:pPr>
      <w:r w:rsidRPr="006F633C">
        <w:rPr>
          <w:color w:val="000000"/>
          <w:szCs w:val="24"/>
        </w:rPr>
        <w:t>22.4.2.1.</w:t>
      </w:r>
      <w:r>
        <w:rPr>
          <w:color w:val="000000"/>
          <w:szCs w:val="24"/>
        </w:rPr>
        <w:t xml:space="preserve"> </w:t>
      </w:r>
      <w:r w:rsidRPr="006F633C">
        <w:rPr>
          <w:color w:val="000000"/>
          <w:szCs w:val="24"/>
        </w:rPr>
        <w:t>įsitikinti, jog iki Sutarties nutraukimo dienos pristatytos Prekės ir kiti atlikti veiksmai atitinka Sutarties reikalavimus ir Šalys dėl to viena kitai nebereikš pretenzijų;</w:t>
      </w:r>
    </w:p>
    <w:p w14:paraId="32C8D163" w14:textId="77777777" w:rsidR="009C696C" w:rsidRPr="006F633C" w:rsidRDefault="009C696C" w:rsidP="009C696C">
      <w:pPr>
        <w:spacing w:line="276" w:lineRule="auto"/>
        <w:jc w:val="both"/>
        <w:textAlignment w:val="baseline"/>
        <w:rPr>
          <w:color w:val="000000"/>
          <w:szCs w:val="24"/>
        </w:rPr>
      </w:pPr>
      <w:r w:rsidRPr="006F633C">
        <w:rPr>
          <w:color w:val="000000"/>
          <w:szCs w:val="24"/>
        </w:rPr>
        <w:t>22.4.2.2.</w:t>
      </w:r>
      <w:r>
        <w:rPr>
          <w:color w:val="000000"/>
          <w:szCs w:val="24"/>
        </w:rPr>
        <w:t xml:space="preserve"> </w:t>
      </w:r>
      <w:r w:rsidRPr="006F633C">
        <w:rPr>
          <w:color w:val="000000"/>
          <w:szCs w:val="24"/>
        </w:rPr>
        <w:t>atsiskaityti už iki Sutarties nutraukimo pristatytas Prekes, atitinkančias Sutarties reikalavimus;</w:t>
      </w:r>
    </w:p>
    <w:p w14:paraId="5D159F33" w14:textId="77777777" w:rsidR="009C696C" w:rsidRPr="006F633C" w:rsidRDefault="009C696C" w:rsidP="009C696C">
      <w:pPr>
        <w:spacing w:line="276" w:lineRule="auto"/>
        <w:jc w:val="both"/>
        <w:textAlignment w:val="baseline"/>
        <w:rPr>
          <w:color w:val="000000"/>
          <w:szCs w:val="24"/>
        </w:rPr>
      </w:pPr>
      <w:r w:rsidRPr="006F633C">
        <w:rPr>
          <w:color w:val="000000"/>
          <w:szCs w:val="24"/>
        </w:rPr>
        <w:t>22.4.2.3.</w:t>
      </w:r>
      <w:r>
        <w:rPr>
          <w:color w:val="000000"/>
          <w:szCs w:val="24"/>
        </w:rPr>
        <w:t xml:space="preserve"> </w:t>
      </w:r>
      <w:r w:rsidRPr="006F633C">
        <w:rPr>
          <w:color w:val="000000"/>
          <w:szCs w:val="24"/>
        </w:rPr>
        <w:t>per 10</w:t>
      </w:r>
      <w:r>
        <w:rPr>
          <w:color w:val="000000"/>
          <w:szCs w:val="24"/>
        </w:rPr>
        <w:t xml:space="preserve"> </w:t>
      </w:r>
      <w:r w:rsidRPr="006F633C">
        <w:rPr>
          <w:color w:val="000000"/>
          <w:szCs w:val="24"/>
        </w:rPr>
        <w:t>(dešimt) dienų nuo pranešimo apie Sutarties nutraukimą gavimo dienos ar Susitarimo dėl Sutarties nutraukimo sudarymo dienos</w:t>
      </w:r>
      <w:r>
        <w:rPr>
          <w:b/>
          <w:bCs/>
          <w:color w:val="5C5D5D"/>
          <w:szCs w:val="24"/>
        </w:rPr>
        <w:t xml:space="preserve"> </w:t>
      </w:r>
      <w:r w:rsidRPr="006F633C">
        <w:rPr>
          <w:color w:val="000000"/>
          <w:szCs w:val="24"/>
        </w:rPr>
        <w:t>perduoti viena kitai visus dokumentus, kuriuos buvo būtina perduoti pagal Sutarties nuostatas.</w:t>
      </w:r>
    </w:p>
    <w:p w14:paraId="2189585F" w14:textId="77777777" w:rsidR="009C696C" w:rsidRPr="006F633C" w:rsidRDefault="009C696C" w:rsidP="009C696C">
      <w:pPr>
        <w:spacing w:line="276" w:lineRule="auto"/>
        <w:ind w:firstLine="62"/>
        <w:jc w:val="both"/>
        <w:textAlignment w:val="baseline"/>
        <w:rPr>
          <w:color w:val="000000"/>
          <w:szCs w:val="24"/>
        </w:rPr>
      </w:pPr>
    </w:p>
    <w:p w14:paraId="2D0FFD1E" w14:textId="77777777" w:rsidR="009C696C" w:rsidRPr="006F633C" w:rsidRDefault="009C696C" w:rsidP="009C696C">
      <w:pPr>
        <w:pStyle w:val="Antrat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PREKIŲ MODELIO AR GAMINTOJO KEITIMAS</w:t>
      </w:r>
    </w:p>
    <w:p w14:paraId="596E421C" w14:textId="77777777" w:rsidR="009C696C" w:rsidRPr="006F633C" w:rsidRDefault="009C696C" w:rsidP="009C696C">
      <w:pPr>
        <w:spacing w:line="276" w:lineRule="auto"/>
        <w:ind w:firstLine="62"/>
        <w:jc w:val="both"/>
        <w:rPr>
          <w:color w:val="000000"/>
          <w:szCs w:val="24"/>
        </w:rPr>
      </w:pPr>
    </w:p>
    <w:p w14:paraId="75EB20AF" w14:textId="77777777" w:rsidR="009C696C" w:rsidRPr="006F633C" w:rsidRDefault="009C696C" w:rsidP="009C696C">
      <w:pPr>
        <w:spacing w:line="276" w:lineRule="auto"/>
        <w:jc w:val="both"/>
        <w:rPr>
          <w:color w:val="000000"/>
          <w:szCs w:val="24"/>
        </w:rPr>
      </w:pPr>
      <w:r w:rsidRPr="006F633C">
        <w:rPr>
          <w:caps/>
          <w:color w:val="000000"/>
          <w:szCs w:val="24"/>
        </w:rPr>
        <w:t>23.1.</w:t>
      </w:r>
      <w:r>
        <w:rPr>
          <w:caps/>
          <w:color w:val="000000"/>
          <w:szCs w:val="24"/>
        </w:rPr>
        <w:t xml:space="preserve"> </w:t>
      </w:r>
      <w:r w:rsidRPr="006F633C">
        <w:rPr>
          <w:color w:val="000000"/>
          <w:szCs w:val="24"/>
        </w:rPr>
        <w:t>Tiekėjas turi teisę keisti Prekių modelį ir (ar) gamintoją, jei yra visos toliau nurodytos sąlygos:</w:t>
      </w:r>
    </w:p>
    <w:p w14:paraId="5851C4B8" w14:textId="77777777" w:rsidR="009C696C" w:rsidRPr="006F633C" w:rsidRDefault="009C696C" w:rsidP="009C696C">
      <w:pPr>
        <w:spacing w:line="276" w:lineRule="auto"/>
        <w:jc w:val="both"/>
        <w:rPr>
          <w:szCs w:val="24"/>
        </w:rPr>
      </w:pPr>
      <w:r w:rsidRPr="006F633C">
        <w:rPr>
          <w:szCs w:val="24"/>
        </w:rPr>
        <w:t>23.1.1.</w:t>
      </w:r>
      <w:r>
        <w:rPr>
          <w:szCs w:val="24"/>
        </w:rPr>
        <w:t xml:space="preserve"> </w:t>
      </w:r>
      <w:r w:rsidRPr="006F633C">
        <w:rPr>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w:t>
      </w:r>
      <w:r>
        <w:rPr>
          <w:szCs w:val="24"/>
        </w:rPr>
        <w:t xml:space="preserve"> </w:t>
      </w:r>
      <w:r w:rsidRPr="006F633C">
        <w:rPr>
          <w:szCs w:val="24"/>
        </w:rPr>
        <w:t>45</w:t>
      </w:r>
      <w:r>
        <w:rPr>
          <w:szCs w:val="24"/>
        </w:rPr>
        <w:t xml:space="preserve"> </w:t>
      </w:r>
      <w:r w:rsidRPr="006F633C">
        <w:rPr>
          <w:szCs w:val="24"/>
        </w:rPr>
        <w:t>straipsnio</w:t>
      </w:r>
      <w:r>
        <w:rPr>
          <w:szCs w:val="24"/>
        </w:rPr>
        <w:t xml:space="preserve"> </w:t>
      </w:r>
      <w:r w:rsidRPr="006F633C">
        <w:rPr>
          <w:szCs w:val="24"/>
        </w:rPr>
        <w:t>2</w:t>
      </w:r>
      <w:r w:rsidRPr="006F633C">
        <w:rPr>
          <w:szCs w:val="24"/>
          <w:vertAlign w:val="superscript"/>
        </w:rPr>
        <w:t>1</w:t>
      </w:r>
      <w:r>
        <w:rPr>
          <w:szCs w:val="24"/>
          <w:vertAlign w:val="superscript"/>
        </w:rPr>
        <w:t xml:space="preserve"> </w:t>
      </w:r>
      <w:r w:rsidRPr="006F633C">
        <w:rPr>
          <w:szCs w:val="24"/>
        </w:rPr>
        <w:t>dalies</w:t>
      </w:r>
      <w:r>
        <w:rPr>
          <w:szCs w:val="24"/>
        </w:rPr>
        <w:t xml:space="preserve"> </w:t>
      </w:r>
      <w:r w:rsidRPr="006F633C">
        <w:rPr>
          <w:szCs w:val="24"/>
        </w:rPr>
        <w:t>nuostatų;</w:t>
      </w:r>
    </w:p>
    <w:p w14:paraId="53F4BD74" w14:textId="77777777" w:rsidR="009C696C" w:rsidRPr="006F633C" w:rsidRDefault="009C696C" w:rsidP="009C696C">
      <w:pPr>
        <w:spacing w:line="276" w:lineRule="auto"/>
        <w:jc w:val="both"/>
        <w:rPr>
          <w:color w:val="000000"/>
          <w:szCs w:val="24"/>
        </w:rPr>
      </w:pPr>
      <w:r w:rsidRPr="006F633C">
        <w:rPr>
          <w:color w:val="000000"/>
          <w:szCs w:val="24"/>
        </w:rPr>
        <w:t>23.1.2.</w:t>
      </w:r>
      <w:r>
        <w:rPr>
          <w:color w:val="000000"/>
          <w:szCs w:val="24"/>
        </w:rPr>
        <w:t xml:space="preserve"> </w:t>
      </w:r>
      <w:r w:rsidRPr="006F633C">
        <w:rPr>
          <w:color w:val="000000"/>
          <w:szCs w:val="24"/>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F14F995" w14:textId="77777777" w:rsidR="009C696C" w:rsidRPr="006F633C" w:rsidRDefault="009C696C" w:rsidP="009C696C">
      <w:pPr>
        <w:spacing w:line="276" w:lineRule="auto"/>
        <w:jc w:val="both"/>
        <w:rPr>
          <w:color w:val="000000"/>
          <w:szCs w:val="24"/>
        </w:rPr>
      </w:pPr>
      <w:r w:rsidRPr="006F633C">
        <w:rPr>
          <w:color w:val="000000"/>
          <w:szCs w:val="24"/>
        </w:rPr>
        <w:t>23.1.3.</w:t>
      </w:r>
      <w:r>
        <w:rPr>
          <w:color w:val="000000"/>
          <w:szCs w:val="24"/>
        </w:rPr>
        <w:t xml:space="preserve"> </w:t>
      </w:r>
      <w:r w:rsidRPr="006F633C">
        <w:rPr>
          <w:color w:val="000000"/>
          <w:szCs w:val="24"/>
        </w:rPr>
        <w:t>jei Tiekėjas, ne vėliau kaip prieš 10</w:t>
      </w:r>
      <w:r>
        <w:rPr>
          <w:color w:val="000000"/>
          <w:szCs w:val="24"/>
        </w:rPr>
        <w:t xml:space="preserve"> </w:t>
      </w:r>
      <w:r w:rsidRPr="006F633C">
        <w:rPr>
          <w:color w:val="000000"/>
          <w:szCs w:val="24"/>
        </w:rPr>
        <w:t>(dešimt)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w:t>
      </w:r>
      <w:r>
        <w:rPr>
          <w:color w:val="000000"/>
          <w:szCs w:val="24"/>
        </w:rPr>
        <w:t xml:space="preserve"> </w:t>
      </w:r>
      <w:r w:rsidRPr="006F633C">
        <w:rPr>
          <w:color w:val="000000"/>
          <w:szCs w:val="24"/>
          <w:shd w:val="clear" w:color="auto" w:fill="FFFFFF"/>
        </w:rPr>
        <w:t>ir lygiavertiškumo ar geresnės kokybės nei Sutartyje nurodytos Prekės</w:t>
      </w:r>
      <w:r w:rsidRPr="006F633C">
        <w:rPr>
          <w:color w:val="000000"/>
          <w:szCs w:val="24"/>
        </w:rPr>
        <w:t>;</w:t>
      </w:r>
    </w:p>
    <w:p w14:paraId="12B7BF4B" w14:textId="77777777" w:rsidR="009C696C" w:rsidRPr="006F633C" w:rsidRDefault="009C696C" w:rsidP="009C696C">
      <w:pPr>
        <w:spacing w:line="276" w:lineRule="auto"/>
        <w:jc w:val="both"/>
        <w:rPr>
          <w:color w:val="000000"/>
          <w:szCs w:val="24"/>
        </w:rPr>
      </w:pPr>
      <w:r w:rsidRPr="006F633C">
        <w:rPr>
          <w:color w:val="000000"/>
          <w:szCs w:val="24"/>
        </w:rPr>
        <w:t>23.1.4.</w:t>
      </w:r>
      <w:r>
        <w:rPr>
          <w:color w:val="000000"/>
          <w:szCs w:val="24"/>
        </w:rPr>
        <w:t xml:space="preserve"> </w:t>
      </w:r>
      <w:r w:rsidRPr="006F633C">
        <w:rPr>
          <w:color w:val="000000"/>
          <w:szCs w:val="24"/>
        </w:rPr>
        <w:t>Šalys sudarė rašytinį Susitarimą prie Sutarties dėl Prekių keitimo.</w:t>
      </w:r>
    </w:p>
    <w:p w14:paraId="2E3264F5" w14:textId="77777777" w:rsidR="009C696C" w:rsidRPr="006F633C" w:rsidRDefault="009C696C" w:rsidP="009C696C">
      <w:pPr>
        <w:spacing w:line="276" w:lineRule="auto"/>
        <w:jc w:val="both"/>
        <w:rPr>
          <w:color w:val="000000"/>
          <w:szCs w:val="24"/>
        </w:rPr>
      </w:pPr>
      <w:r w:rsidRPr="006F633C">
        <w:rPr>
          <w:color w:val="000000"/>
          <w:szCs w:val="24"/>
        </w:rPr>
        <w:t>23.2.</w:t>
      </w:r>
      <w:r>
        <w:rPr>
          <w:color w:val="000000"/>
          <w:szCs w:val="24"/>
        </w:rPr>
        <w:t xml:space="preserve"> </w:t>
      </w:r>
      <w:r w:rsidRPr="006F633C">
        <w:rPr>
          <w:color w:val="000000"/>
          <w:szCs w:val="24"/>
        </w:rPr>
        <w:t>Šiame Bendrųjų sąlygų skyriuje nurodytu atveju Prekės turi būti pristatytos už ne didesnę nei pasiūlyme nurodytą kainą.</w:t>
      </w:r>
    </w:p>
    <w:p w14:paraId="5E57D422" w14:textId="77777777" w:rsidR="009C696C" w:rsidRPr="006F633C" w:rsidRDefault="009C696C" w:rsidP="009C696C">
      <w:pPr>
        <w:spacing w:line="276" w:lineRule="auto"/>
        <w:ind w:firstLine="62"/>
        <w:jc w:val="both"/>
        <w:rPr>
          <w:color w:val="000000"/>
          <w:szCs w:val="24"/>
        </w:rPr>
      </w:pPr>
    </w:p>
    <w:p w14:paraId="6A7200FA" w14:textId="77777777" w:rsidR="009C696C" w:rsidRPr="006F633C" w:rsidRDefault="009C696C" w:rsidP="009C696C">
      <w:pPr>
        <w:pStyle w:val="Antrat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BENDRAVIMO TVARKA IR KALBA</w:t>
      </w:r>
    </w:p>
    <w:p w14:paraId="329C74DA" w14:textId="77777777" w:rsidR="009C696C" w:rsidRPr="006F633C" w:rsidRDefault="009C696C" w:rsidP="009C696C">
      <w:pPr>
        <w:spacing w:line="276" w:lineRule="auto"/>
        <w:ind w:left="360" w:firstLine="62"/>
        <w:jc w:val="both"/>
        <w:rPr>
          <w:color w:val="000000"/>
          <w:szCs w:val="24"/>
        </w:rPr>
      </w:pPr>
    </w:p>
    <w:p w14:paraId="373B969A" w14:textId="77777777" w:rsidR="009C696C" w:rsidRPr="006F633C" w:rsidRDefault="009C696C" w:rsidP="009C696C">
      <w:pPr>
        <w:spacing w:line="276" w:lineRule="auto"/>
        <w:jc w:val="both"/>
        <w:rPr>
          <w:color w:val="000000"/>
          <w:szCs w:val="24"/>
        </w:rPr>
      </w:pPr>
      <w:r w:rsidRPr="006F633C">
        <w:rPr>
          <w:color w:val="000000"/>
          <w:szCs w:val="24"/>
        </w:rPr>
        <w:t>24.1.</w:t>
      </w:r>
      <w:r>
        <w:rPr>
          <w:color w:val="000000"/>
          <w:szCs w:val="24"/>
        </w:rPr>
        <w:t xml:space="preserve"> </w:t>
      </w:r>
      <w:r w:rsidRPr="006F633C">
        <w:rPr>
          <w:color w:val="000000"/>
          <w:szCs w:val="24"/>
        </w:rPr>
        <w:t>Sutartis sudaroma lietuvių kalba. Jeigu Sutartis ar kuris nors ją sudarantis dokumentas sudaromas kita kalba arba išverčiamas į kitą kalbą, visais atvejais</w:t>
      </w:r>
      <w:r>
        <w:rPr>
          <w:color w:val="000000"/>
          <w:szCs w:val="24"/>
        </w:rPr>
        <w:t xml:space="preserve"> </w:t>
      </w:r>
      <w:r w:rsidRPr="006F633C">
        <w:rPr>
          <w:color w:val="000000"/>
          <w:szCs w:val="24"/>
          <w:shd w:val="clear" w:color="auto" w:fill="FFFFFF"/>
        </w:rPr>
        <w:t>autentišku laikomas tik lietuvių kalba parengtas Sutarties tekstas (jei yra neatitikimų, pirmenybė teikiama lietuvių kalba parengtam tekstui).</w:t>
      </w:r>
    </w:p>
    <w:p w14:paraId="040D6FC2" w14:textId="77777777" w:rsidR="009C696C" w:rsidRPr="006F633C" w:rsidRDefault="009C696C" w:rsidP="009C696C">
      <w:pPr>
        <w:spacing w:line="276" w:lineRule="auto"/>
        <w:jc w:val="both"/>
        <w:rPr>
          <w:color w:val="000000"/>
          <w:szCs w:val="24"/>
        </w:rPr>
      </w:pPr>
      <w:r w:rsidRPr="006F633C">
        <w:rPr>
          <w:color w:val="000000"/>
          <w:szCs w:val="24"/>
        </w:rPr>
        <w:lastRenderedPageBreak/>
        <w:t>24.2.</w:t>
      </w:r>
      <w:r>
        <w:rPr>
          <w:color w:val="000000"/>
          <w:szCs w:val="24"/>
        </w:rPr>
        <w:t xml:space="preserve"> </w:t>
      </w:r>
      <w:r w:rsidRPr="006F633C">
        <w:rPr>
          <w:color w:val="000000"/>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8528D7" w14:textId="77777777" w:rsidR="009C696C" w:rsidRPr="006F633C" w:rsidRDefault="009C696C" w:rsidP="009C696C">
      <w:pPr>
        <w:spacing w:line="276" w:lineRule="auto"/>
        <w:jc w:val="both"/>
        <w:rPr>
          <w:color w:val="000000"/>
          <w:szCs w:val="24"/>
        </w:rPr>
      </w:pPr>
      <w:r w:rsidRPr="006F633C">
        <w:rPr>
          <w:color w:val="000000"/>
          <w:szCs w:val="24"/>
        </w:rPr>
        <w:t>24.3.</w:t>
      </w:r>
      <w:r>
        <w:rPr>
          <w:color w:val="000000"/>
          <w:szCs w:val="24"/>
        </w:rPr>
        <w:t xml:space="preserve"> </w:t>
      </w:r>
      <w:r w:rsidRPr="006F633C">
        <w:rPr>
          <w:color w:val="000000"/>
          <w:szCs w:val="24"/>
        </w:rPr>
        <w:t>Jeigu pranešimas yra įteikiamas asmeniškai arba siunčiamas paštu ar per kurjerį, jis turi būti įteikiamas pasirašytinai ir laikomas gautu gavimo patvirtinime nurodytą dieną.</w:t>
      </w:r>
    </w:p>
    <w:p w14:paraId="197C7EE6" w14:textId="77777777" w:rsidR="009C696C" w:rsidRPr="006F633C" w:rsidRDefault="009C696C" w:rsidP="009C696C">
      <w:pPr>
        <w:spacing w:line="276" w:lineRule="auto"/>
        <w:jc w:val="both"/>
        <w:rPr>
          <w:color w:val="000000"/>
          <w:szCs w:val="24"/>
        </w:rPr>
      </w:pPr>
      <w:r w:rsidRPr="006F633C">
        <w:rPr>
          <w:color w:val="000000"/>
          <w:szCs w:val="24"/>
        </w:rPr>
        <w:t>24.4.</w:t>
      </w:r>
      <w:r>
        <w:rPr>
          <w:color w:val="000000"/>
          <w:szCs w:val="24"/>
        </w:rPr>
        <w:t xml:space="preserve"> </w:t>
      </w:r>
      <w:r w:rsidRPr="006F633C">
        <w:rPr>
          <w:color w:val="000000"/>
          <w:szCs w:val="24"/>
        </w:rPr>
        <w:t>Jeigu pranešimas siunčiamas el. paštu, laikoma, kad Šalis jį gavo kitą darbo dieną.</w:t>
      </w:r>
    </w:p>
    <w:p w14:paraId="581CF945" w14:textId="77777777" w:rsidR="009C696C" w:rsidRPr="006F633C" w:rsidRDefault="009C696C" w:rsidP="009C696C">
      <w:pPr>
        <w:spacing w:line="276" w:lineRule="auto"/>
        <w:jc w:val="both"/>
        <w:rPr>
          <w:color w:val="000000"/>
          <w:szCs w:val="24"/>
        </w:rPr>
      </w:pPr>
      <w:r w:rsidRPr="006F633C">
        <w:rPr>
          <w:color w:val="000000"/>
          <w:szCs w:val="24"/>
        </w:rPr>
        <w:t>24.5.</w:t>
      </w:r>
      <w:r>
        <w:rPr>
          <w:color w:val="000000"/>
          <w:szCs w:val="24"/>
        </w:rPr>
        <w:t xml:space="preserve"> </w:t>
      </w:r>
      <w:r w:rsidRPr="006F633C">
        <w:rPr>
          <w:color w:val="000000"/>
          <w:szCs w:val="24"/>
        </w:rPr>
        <w:t>Jeigu pranešimas siunčiamas keliais skirtingais būdais, laikoma, kad gavėjas jį gavo tada, kai jis gavo pirmesnįjį pranešimą.</w:t>
      </w:r>
    </w:p>
    <w:p w14:paraId="6A93C35A" w14:textId="77777777" w:rsidR="009C696C" w:rsidRPr="006F633C" w:rsidRDefault="009C696C" w:rsidP="009C696C">
      <w:pPr>
        <w:spacing w:line="276" w:lineRule="auto"/>
        <w:ind w:firstLine="62"/>
        <w:jc w:val="both"/>
        <w:rPr>
          <w:color w:val="000000"/>
          <w:szCs w:val="24"/>
        </w:rPr>
      </w:pPr>
    </w:p>
    <w:p w14:paraId="41BA3421" w14:textId="77777777" w:rsidR="009C696C" w:rsidRPr="006F633C" w:rsidRDefault="009C696C" w:rsidP="009C696C">
      <w:pPr>
        <w:pStyle w:val="Antrat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PRETENZIJOS IR GINČŲ SPRENDIMAS</w:t>
      </w:r>
    </w:p>
    <w:p w14:paraId="1F6EA710" w14:textId="77777777" w:rsidR="009C696C" w:rsidRPr="006F633C" w:rsidRDefault="009C696C" w:rsidP="009C696C">
      <w:pPr>
        <w:spacing w:line="276" w:lineRule="auto"/>
        <w:ind w:left="360" w:firstLine="62"/>
        <w:jc w:val="both"/>
        <w:rPr>
          <w:color w:val="000000"/>
          <w:szCs w:val="24"/>
        </w:rPr>
      </w:pPr>
    </w:p>
    <w:p w14:paraId="730BD8D1" w14:textId="77777777" w:rsidR="009C696C" w:rsidRPr="006F633C" w:rsidRDefault="009C696C" w:rsidP="009C696C">
      <w:pPr>
        <w:spacing w:line="276" w:lineRule="auto"/>
        <w:jc w:val="both"/>
        <w:rPr>
          <w:color w:val="000000"/>
          <w:szCs w:val="24"/>
        </w:rPr>
      </w:pPr>
      <w:r w:rsidRPr="006F633C">
        <w:rPr>
          <w:color w:val="000000"/>
          <w:szCs w:val="24"/>
        </w:rPr>
        <w:t>25.1.</w:t>
      </w:r>
      <w:r>
        <w:rPr>
          <w:color w:val="000000"/>
          <w:szCs w:val="24"/>
        </w:rPr>
        <w:t xml:space="preserve"> </w:t>
      </w:r>
      <w:r w:rsidRPr="006F633C">
        <w:rPr>
          <w:color w:val="000000"/>
          <w:szCs w:val="24"/>
        </w:rPr>
        <w:t>Bet kokie ginčai, nesutarimai ar reikalavimai, kylantys iš Sutarties arba susiję su Sutartimi, jos pažeidimu, nutraukimu ar galiojimu, visų pirma privalo būti sprendžiami derybomis tarp Šalių vadovų arba jų įgaliotų asmenų.</w:t>
      </w:r>
    </w:p>
    <w:p w14:paraId="2889B91F" w14:textId="77777777" w:rsidR="009C696C" w:rsidRPr="006F633C" w:rsidRDefault="009C696C" w:rsidP="009C696C">
      <w:pPr>
        <w:spacing w:line="276" w:lineRule="auto"/>
        <w:jc w:val="both"/>
        <w:rPr>
          <w:color w:val="000000"/>
          <w:szCs w:val="24"/>
        </w:rPr>
      </w:pPr>
      <w:r w:rsidRPr="006F633C">
        <w:rPr>
          <w:color w:val="000000"/>
          <w:szCs w:val="24"/>
        </w:rPr>
        <w:t>25.2.</w:t>
      </w:r>
      <w:r>
        <w:rPr>
          <w:color w:val="000000"/>
          <w:szCs w:val="24"/>
        </w:rPr>
        <w:t xml:space="preserve"> </w:t>
      </w:r>
      <w:r w:rsidRPr="006F633C">
        <w:rPr>
          <w:color w:val="000000"/>
          <w:szCs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8FA304" w14:textId="77777777" w:rsidR="009C696C" w:rsidRPr="006F633C" w:rsidRDefault="009C696C" w:rsidP="009C696C">
      <w:pPr>
        <w:spacing w:line="276" w:lineRule="auto"/>
        <w:jc w:val="both"/>
        <w:rPr>
          <w:color w:val="000000"/>
          <w:szCs w:val="24"/>
        </w:rPr>
      </w:pPr>
      <w:r w:rsidRPr="006F633C">
        <w:rPr>
          <w:color w:val="000000"/>
          <w:szCs w:val="24"/>
        </w:rPr>
        <w:t>25.3.</w:t>
      </w:r>
      <w:r>
        <w:rPr>
          <w:color w:val="000000"/>
          <w:szCs w:val="24"/>
        </w:rPr>
        <w:t xml:space="preserve"> </w:t>
      </w:r>
      <w:r w:rsidRPr="006F633C">
        <w:rPr>
          <w:color w:val="000000"/>
          <w:szCs w:val="24"/>
        </w:rPr>
        <w:t>Kilę ginčai nesudaro pagrindo Šalims atsisakyti vykdyti savo prievoles pagal Sutartį.</w:t>
      </w:r>
    </w:p>
    <w:p w14:paraId="0F6DB89B" w14:textId="77777777" w:rsidR="009C696C" w:rsidRPr="006F633C" w:rsidRDefault="009C696C" w:rsidP="009C696C">
      <w:pPr>
        <w:spacing w:line="276" w:lineRule="auto"/>
        <w:jc w:val="center"/>
        <w:rPr>
          <w:kern w:val="2"/>
          <w:szCs w:val="24"/>
        </w:rPr>
      </w:pPr>
      <w:r w:rsidRPr="006F633C">
        <w:rPr>
          <w:kern w:val="2"/>
          <w:szCs w:val="24"/>
        </w:rPr>
        <w:t>________________</w:t>
      </w:r>
    </w:p>
    <w:p w14:paraId="6181AFEE" w14:textId="74C6A0B2" w:rsidR="009C696C" w:rsidRPr="009C696C" w:rsidRDefault="009C696C" w:rsidP="009C696C">
      <w:pPr>
        <w:spacing w:line="276" w:lineRule="auto"/>
        <w:rPr>
          <w:kern w:val="2"/>
          <w:szCs w:val="24"/>
        </w:rPr>
      </w:pPr>
    </w:p>
    <w:sectPr w:rsidR="009C696C" w:rsidRPr="009C696C" w:rsidSect="00E6024F">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D7A9F" w14:textId="77777777" w:rsidR="00E321BD" w:rsidRDefault="00E321BD">
      <w:r>
        <w:separator/>
      </w:r>
    </w:p>
  </w:endnote>
  <w:endnote w:type="continuationSeparator" w:id="0">
    <w:p w14:paraId="35872D76" w14:textId="77777777" w:rsidR="00E321BD" w:rsidRDefault="00E3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9F74A" w14:textId="77777777" w:rsidR="00E6024F" w:rsidRDefault="00E6024F">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57763" w14:textId="77777777" w:rsidR="00E6024F" w:rsidRDefault="00E6024F">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44F02" w14:textId="77777777" w:rsidR="00E6024F" w:rsidRDefault="00E6024F">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32350" w14:textId="77777777" w:rsidR="00E321BD" w:rsidRDefault="00E321BD">
      <w:r>
        <w:separator/>
      </w:r>
    </w:p>
  </w:footnote>
  <w:footnote w:type="continuationSeparator" w:id="0">
    <w:p w14:paraId="2CCB24DB" w14:textId="77777777" w:rsidR="00E321BD" w:rsidRDefault="00E32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86C1" w14:textId="77777777" w:rsidR="00E6024F" w:rsidRDefault="00E6024F">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94751" w14:textId="77777777" w:rsidR="00E6024F" w:rsidRDefault="00E6024F">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E71C4D1" w14:textId="77777777" w:rsidR="00E6024F" w:rsidRDefault="00E6024F">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23B6" w14:textId="77777777" w:rsidR="00E6024F" w:rsidRDefault="00E6024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65B3A"/>
    <w:multiLevelType w:val="multilevel"/>
    <w:tmpl w:val="F6D4E60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356B0DA9"/>
    <w:multiLevelType w:val="hybridMultilevel"/>
    <w:tmpl w:val="1ED64666"/>
    <w:lvl w:ilvl="0" w:tplc="43069046">
      <w:start w:val="1"/>
      <w:numFmt w:val="decimal"/>
      <w:lvlText w:val="%1."/>
      <w:lvlJc w:val="left"/>
      <w:pPr>
        <w:ind w:left="720" w:hanging="360"/>
      </w:pPr>
      <w:rPr>
        <w:color w:val="156082" w:themeColor="accen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7373D95"/>
    <w:multiLevelType w:val="hybridMultilevel"/>
    <w:tmpl w:val="7A9295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8923228">
    <w:abstractNumId w:val="0"/>
  </w:num>
  <w:num w:numId="2" w16cid:durableId="176120779">
    <w:abstractNumId w:val="1"/>
  </w:num>
  <w:num w:numId="3" w16cid:durableId="8280609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24F"/>
    <w:rsid w:val="00000873"/>
    <w:rsid w:val="000447CD"/>
    <w:rsid w:val="000C726F"/>
    <w:rsid w:val="000D5790"/>
    <w:rsid w:val="001548E7"/>
    <w:rsid w:val="00186174"/>
    <w:rsid w:val="00204A78"/>
    <w:rsid w:val="0022583A"/>
    <w:rsid w:val="002403D4"/>
    <w:rsid w:val="0026333D"/>
    <w:rsid w:val="002920BF"/>
    <w:rsid w:val="002968B2"/>
    <w:rsid w:val="00300CE5"/>
    <w:rsid w:val="00305109"/>
    <w:rsid w:val="003A638A"/>
    <w:rsid w:val="003E0EEF"/>
    <w:rsid w:val="003E37A4"/>
    <w:rsid w:val="00491301"/>
    <w:rsid w:val="004C5240"/>
    <w:rsid w:val="00590CC4"/>
    <w:rsid w:val="005A0BF4"/>
    <w:rsid w:val="005A6A76"/>
    <w:rsid w:val="00607977"/>
    <w:rsid w:val="00650BD8"/>
    <w:rsid w:val="00675BB7"/>
    <w:rsid w:val="006D1B00"/>
    <w:rsid w:val="00737FC5"/>
    <w:rsid w:val="00745E24"/>
    <w:rsid w:val="00746146"/>
    <w:rsid w:val="00750B68"/>
    <w:rsid w:val="007C3551"/>
    <w:rsid w:val="008441E2"/>
    <w:rsid w:val="00881DC1"/>
    <w:rsid w:val="008F6979"/>
    <w:rsid w:val="00946333"/>
    <w:rsid w:val="00962E51"/>
    <w:rsid w:val="00991B1D"/>
    <w:rsid w:val="009B619F"/>
    <w:rsid w:val="009C696C"/>
    <w:rsid w:val="00A14B79"/>
    <w:rsid w:val="00A76906"/>
    <w:rsid w:val="00A82F7B"/>
    <w:rsid w:val="00A91BA0"/>
    <w:rsid w:val="00A9388B"/>
    <w:rsid w:val="00A95319"/>
    <w:rsid w:val="00B609FA"/>
    <w:rsid w:val="00BE16E5"/>
    <w:rsid w:val="00C33CE2"/>
    <w:rsid w:val="00C84924"/>
    <w:rsid w:val="00CD10F2"/>
    <w:rsid w:val="00CE301D"/>
    <w:rsid w:val="00CE472A"/>
    <w:rsid w:val="00D77B8D"/>
    <w:rsid w:val="00D935A1"/>
    <w:rsid w:val="00DA3C2A"/>
    <w:rsid w:val="00DB6421"/>
    <w:rsid w:val="00E230AC"/>
    <w:rsid w:val="00E321BD"/>
    <w:rsid w:val="00E53776"/>
    <w:rsid w:val="00E6024F"/>
    <w:rsid w:val="00E85760"/>
    <w:rsid w:val="00E85F1E"/>
    <w:rsid w:val="00EA18B4"/>
    <w:rsid w:val="00EB33D5"/>
    <w:rsid w:val="00F16563"/>
    <w:rsid w:val="00F25AAD"/>
    <w:rsid w:val="00F94035"/>
    <w:rsid w:val="00FF2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BD88C"/>
  <w15:chartTrackingRefBased/>
  <w15:docId w15:val="{192CEED1-903B-4203-949A-A6EF0650A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024F"/>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qFormat/>
    <w:rsid w:val="00E602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E602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6024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6024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6024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6024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6024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6024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6024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6024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E6024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6024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6024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6024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6024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6024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6024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6024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6024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6024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6024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6024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6024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6024F"/>
    <w:rPr>
      <w:i/>
      <w:iCs/>
      <w:color w:val="404040" w:themeColor="text1" w:themeTint="BF"/>
    </w:rPr>
  </w:style>
  <w:style w:type="paragraph" w:styleId="Sraopastraipa">
    <w:name w:val="List Paragraph"/>
    <w:basedOn w:val="prastasis"/>
    <w:qFormat/>
    <w:rsid w:val="00E6024F"/>
    <w:pPr>
      <w:ind w:left="720"/>
      <w:contextualSpacing/>
    </w:pPr>
  </w:style>
  <w:style w:type="character" w:styleId="Rykuspabraukimas">
    <w:name w:val="Intense Emphasis"/>
    <w:basedOn w:val="Numatytasispastraiposriftas"/>
    <w:uiPriority w:val="21"/>
    <w:qFormat/>
    <w:rsid w:val="00E6024F"/>
    <w:rPr>
      <w:i/>
      <w:iCs/>
      <w:color w:val="0F4761" w:themeColor="accent1" w:themeShade="BF"/>
    </w:rPr>
  </w:style>
  <w:style w:type="paragraph" w:styleId="Iskirtacitata">
    <w:name w:val="Intense Quote"/>
    <w:basedOn w:val="prastasis"/>
    <w:next w:val="prastasis"/>
    <w:link w:val="IskirtacitataDiagrama"/>
    <w:uiPriority w:val="30"/>
    <w:qFormat/>
    <w:rsid w:val="00E602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6024F"/>
    <w:rPr>
      <w:i/>
      <w:iCs/>
      <w:color w:val="0F4761" w:themeColor="accent1" w:themeShade="BF"/>
    </w:rPr>
  </w:style>
  <w:style w:type="character" w:styleId="Rykinuoroda">
    <w:name w:val="Intense Reference"/>
    <w:basedOn w:val="Numatytasispastraiposriftas"/>
    <w:uiPriority w:val="32"/>
    <w:qFormat/>
    <w:rsid w:val="00E6024F"/>
    <w:rPr>
      <w:b/>
      <w:bCs/>
      <w:smallCaps/>
      <w:color w:val="0F4761" w:themeColor="accent1" w:themeShade="BF"/>
      <w:spacing w:val="5"/>
    </w:rPr>
  </w:style>
  <w:style w:type="character" w:styleId="Vietosrezervavimoenklotekstas">
    <w:name w:val="Placeholder Text"/>
    <w:basedOn w:val="Numatytasispastraiposriftas"/>
    <w:rsid w:val="00E6024F"/>
    <w:rPr>
      <w:color w:val="808080"/>
    </w:rPr>
  </w:style>
  <w:style w:type="character" w:styleId="Komentaronuoroda">
    <w:name w:val="annotation reference"/>
    <w:basedOn w:val="Numatytasispastraiposriftas"/>
    <w:semiHidden/>
    <w:unhideWhenUsed/>
    <w:rsid w:val="00E6024F"/>
    <w:rPr>
      <w:sz w:val="16"/>
      <w:szCs w:val="16"/>
    </w:rPr>
  </w:style>
  <w:style w:type="paragraph" w:styleId="Komentarotekstas">
    <w:name w:val="annotation text"/>
    <w:basedOn w:val="prastasis"/>
    <w:link w:val="KomentarotekstasDiagrama"/>
    <w:unhideWhenUsed/>
    <w:rsid w:val="00E6024F"/>
    <w:rPr>
      <w:sz w:val="20"/>
    </w:rPr>
  </w:style>
  <w:style w:type="character" w:customStyle="1" w:styleId="KomentarotekstasDiagrama">
    <w:name w:val="Komentaro tekstas Diagrama"/>
    <w:basedOn w:val="Numatytasispastraiposriftas"/>
    <w:link w:val="Komentarotekstas"/>
    <w:rsid w:val="00E6024F"/>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semiHidden/>
    <w:unhideWhenUsed/>
    <w:rsid w:val="00E6024F"/>
    <w:rPr>
      <w:b/>
      <w:bCs/>
    </w:rPr>
  </w:style>
  <w:style w:type="character" w:customStyle="1" w:styleId="KomentarotemaDiagrama">
    <w:name w:val="Komentaro tema Diagrama"/>
    <w:basedOn w:val="KomentarotekstasDiagrama"/>
    <w:link w:val="Komentarotema"/>
    <w:semiHidden/>
    <w:rsid w:val="00E6024F"/>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991B1D"/>
    <w:rPr>
      <w:color w:val="467886" w:themeColor="hyperlink"/>
      <w:u w:val="single"/>
    </w:rPr>
  </w:style>
  <w:style w:type="character" w:styleId="Neapdorotaspaminjimas">
    <w:name w:val="Unresolved Mention"/>
    <w:basedOn w:val="Numatytasispastraiposriftas"/>
    <w:uiPriority w:val="99"/>
    <w:semiHidden/>
    <w:unhideWhenUsed/>
    <w:rsid w:val="00991B1D"/>
    <w:rPr>
      <w:color w:val="605E5C"/>
      <w:shd w:val="clear" w:color="auto" w:fill="E1DFDD"/>
    </w:rPr>
  </w:style>
  <w:style w:type="paragraph" w:styleId="Pataisymai">
    <w:name w:val="Revision"/>
    <w:hidden/>
    <w:uiPriority w:val="99"/>
    <w:semiHidden/>
    <w:rsid w:val="00E53776"/>
    <w:pPr>
      <w:spacing w:after="0" w:line="240" w:lineRule="auto"/>
    </w:pPr>
    <w:rPr>
      <w:rFonts w:ascii="Times New Roman" w:eastAsia="Times New Roman" w:hAnsi="Times New Roman" w:cs="Times New Roman"/>
      <w:kern w:val="0"/>
      <w:szCs w:val="20"/>
      <w14:ligatures w14:val="none"/>
    </w:rPr>
  </w:style>
  <w:style w:type="character" w:customStyle="1" w:styleId="normaltextrun">
    <w:name w:val="normaltextrun"/>
    <w:basedOn w:val="Numatytasispastraiposriftas"/>
    <w:rsid w:val="00590CC4"/>
  </w:style>
  <w:style w:type="character" w:customStyle="1" w:styleId="eop">
    <w:name w:val="eop"/>
    <w:basedOn w:val="Numatytasispastraiposriftas"/>
    <w:rsid w:val="00590CC4"/>
  </w:style>
  <w:style w:type="table" w:styleId="Lentelstinklelis">
    <w:name w:val="Table Grid"/>
    <w:basedOn w:val="prastojilentel"/>
    <w:uiPriority w:val="39"/>
    <w:rsid w:val="00D77B8D"/>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zolyno.l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olyno.lt/pagrindinis/teisine-informacija/asmens-duomenu-apsauga/"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eiseslabirintai.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teiseslabirintai.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1AA5F-AEA8-4AE1-9F8F-9B0C95164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41</Pages>
  <Words>67551</Words>
  <Characters>38505</Characters>
  <Application>Microsoft Office Word</Application>
  <DocSecurity>0</DocSecurity>
  <Lines>320</Lines>
  <Paragraphs>211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Algintė Milaševičienė</dc:creator>
  <cp:keywords/>
  <dc:description/>
  <cp:lastModifiedBy>Algintė Milaševičienė</cp:lastModifiedBy>
  <cp:revision>5</cp:revision>
  <dcterms:created xsi:type="dcterms:W3CDTF">2026-06-05T12:28:00Z</dcterms:created>
  <dcterms:modified xsi:type="dcterms:W3CDTF">2026-06-10T11:57:00Z</dcterms:modified>
</cp:coreProperties>
</file>